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14" w:rsidRDefault="00376F14" w:rsidP="008329EB">
      <w:pPr>
        <w:tabs>
          <w:tab w:val="left" w:pos="1571"/>
          <w:tab w:val="left" w:pos="2880"/>
          <w:tab w:val="center" w:pos="4677"/>
        </w:tabs>
        <w:jc w:val="center"/>
        <w:rPr>
          <w:sz w:val="20"/>
          <w:szCs w:val="20"/>
        </w:rPr>
      </w:pPr>
      <w:r w:rsidRPr="00376F14">
        <w:rPr>
          <w:noProof/>
          <w:sz w:val="20"/>
          <w:szCs w:val="20"/>
        </w:rPr>
        <w:drawing>
          <wp:inline distT="0" distB="0" distL="0" distR="0">
            <wp:extent cx="1466850" cy="1366838"/>
            <wp:effectExtent l="0" t="0" r="0" b="0"/>
            <wp:docPr id="1" name="Рисунок 1" descr="H:\ОМР_2022_07_01_июль\Зимняя школа 04.02.2022\Лого ЗШС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МР_2022_07_01_июль\Зимняя школа 04.02.2022\Лого ЗШС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27" cy="138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14" w:rsidRDefault="00376F14" w:rsidP="008329EB">
      <w:pPr>
        <w:tabs>
          <w:tab w:val="left" w:pos="1571"/>
          <w:tab w:val="left" w:pos="2880"/>
          <w:tab w:val="center" w:pos="4677"/>
        </w:tabs>
        <w:jc w:val="center"/>
        <w:rPr>
          <w:sz w:val="20"/>
          <w:szCs w:val="20"/>
        </w:rPr>
      </w:pPr>
    </w:p>
    <w:p w:rsidR="008329EB" w:rsidRPr="00376F14" w:rsidRDefault="008329EB" w:rsidP="008329EB">
      <w:pPr>
        <w:tabs>
          <w:tab w:val="left" w:pos="1571"/>
          <w:tab w:val="left" w:pos="2880"/>
          <w:tab w:val="center" w:pos="4677"/>
        </w:tabs>
        <w:jc w:val="center"/>
      </w:pPr>
      <w:r w:rsidRPr="00376F14">
        <w:t>Уважаемые коллеги!</w:t>
      </w:r>
    </w:p>
    <w:p w:rsidR="008329EB" w:rsidRPr="00376F14" w:rsidRDefault="008329EB" w:rsidP="008329EB">
      <w:pPr>
        <w:jc w:val="center"/>
      </w:pPr>
    </w:p>
    <w:p w:rsidR="008329EB" w:rsidRPr="00376F14" w:rsidRDefault="008329EB" w:rsidP="008329EB">
      <w:pPr>
        <w:ind w:firstLine="709"/>
        <w:jc w:val="both"/>
      </w:pPr>
      <w:r w:rsidRPr="00376F14">
        <w:t>Вологодская областная универсальная научная библиотека им. И.В. Бабушкина при поддержке Департамента культуры и туризма Вологодской области, секции</w:t>
      </w:r>
      <w:r w:rsidR="00464057">
        <w:t xml:space="preserve"> С</w:t>
      </w:r>
      <w:r w:rsidR="00F22244" w:rsidRPr="00376F14">
        <w:t>ельских библиотек Российской Библиотечной А</w:t>
      </w:r>
      <w:r w:rsidRPr="00376F14">
        <w:t xml:space="preserve">ссоциации организует </w:t>
      </w:r>
      <w:r w:rsidRPr="00376F14">
        <w:rPr>
          <w:b/>
          <w:lang w:val="en-US"/>
        </w:rPr>
        <w:t>X</w:t>
      </w:r>
      <w:r w:rsidR="00351FC0" w:rsidRPr="00376F14">
        <w:rPr>
          <w:b/>
          <w:lang w:val="en-US"/>
        </w:rPr>
        <w:t>I</w:t>
      </w:r>
      <w:r w:rsidR="00DC6ADF" w:rsidRPr="00376F14">
        <w:rPr>
          <w:b/>
          <w:lang w:val="en-US"/>
        </w:rPr>
        <w:t>I</w:t>
      </w:r>
      <w:r w:rsidR="00474F2D">
        <w:rPr>
          <w:b/>
        </w:rPr>
        <w:t xml:space="preserve"> М</w:t>
      </w:r>
      <w:r w:rsidRPr="00376F14">
        <w:rPr>
          <w:b/>
        </w:rPr>
        <w:t>ежрегиональную Зимнюю школу сельских библиотекарей «</w:t>
      </w:r>
      <w:r w:rsidR="001F2FD1" w:rsidRPr="00376F14">
        <w:rPr>
          <w:b/>
        </w:rPr>
        <w:t>Библиотечный локомотив – с книгой в будущее</w:t>
      </w:r>
      <w:r w:rsidRPr="00376F14">
        <w:rPr>
          <w:b/>
        </w:rPr>
        <w:t>»</w:t>
      </w:r>
      <w:r w:rsidRPr="00376F14">
        <w:t xml:space="preserve">. Школа будет проходить </w:t>
      </w:r>
      <w:r w:rsidR="00351FC0" w:rsidRPr="00376F14">
        <w:rPr>
          <w:b/>
        </w:rPr>
        <w:t>с 2</w:t>
      </w:r>
      <w:r w:rsidR="00DC6ADF" w:rsidRPr="00376F14">
        <w:rPr>
          <w:b/>
        </w:rPr>
        <w:t>7</w:t>
      </w:r>
      <w:r w:rsidRPr="00376F14">
        <w:rPr>
          <w:b/>
        </w:rPr>
        <w:t xml:space="preserve"> февраля по </w:t>
      </w:r>
      <w:r w:rsidR="00DC6ADF" w:rsidRPr="00376F14">
        <w:rPr>
          <w:b/>
        </w:rPr>
        <w:t>3</w:t>
      </w:r>
      <w:r w:rsidRPr="00376F14">
        <w:rPr>
          <w:b/>
        </w:rPr>
        <w:t xml:space="preserve"> марта 20</w:t>
      </w:r>
      <w:r w:rsidR="00DC6ADF" w:rsidRPr="00376F14">
        <w:rPr>
          <w:b/>
        </w:rPr>
        <w:t>23</w:t>
      </w:r>
      <w:r w:rsidRPr="00376F14">
        <w:rPr>
          <w:b/>
        </w:rPr>
        <w:t xml:space="preserve"> г. </w:t>
      </w:r>
      <w:r w:rsidRPr="00376F14">
        <w:t xml:space="preserve">на базе </w:t>
      </w:r>
      <w:r w:rsidR="00EC1FEF">
        <w:t xml:space="preserve">библиотек </w:t>
      </w:r>
      <w:r w:rsidR="00DC6ADF" w:rsidRPr="00376F14">
        <w:t>Бабаевско</w:t>
      </w:r>
      <w:r w:rsidR="00EC1FEF">
        <w:t>го муниципального округа</w:t>
      </w:r>
      <w:r w:rsidR="00DC6ADF" w:rsidRPr="00376F14">
        <w:t xml:space="preserve"> </w:t>
      </w:r>
      <w:r w:rsidR="00A40FCC" w:rsidRPr="00376F14">
        <w:t>Вологодской области</w:t>
      </w:r>
      <w:r w:rsidRPr="00376F14">
        <w:t>.</w:t>
      </w:r>
    </w:p>
    <w:p w:rsidR="008329EB" w:rsidRPr="00376F14" w:rsidRDefault="008329EB" w:rsidP="008329EB">
      <w:pPr>
        <w:ind w:firstLine="709"/>
        <w:jc w:val="both"/>
      </w:pPr>
      <w:r w:rsidRPr="00376F14">
        <w:t>К участию приглашаются специалисты сельских библиотек, сотрудники методических служб, руководители.</w:t>
      </w:r>
    </w:p>
    <w:p w:rsidR="008329EB" w:rsidRPr="00376F14" w:rsidRDefault="008329EB" w:rsidP="008329EB">
      <w:pPr>
        <w:ind w:firstLine="709"/>
        <w:jc w:val="both"/>
      </w:pPr>
      <w:r w:rsidRPr="00376F14">
        <w:t>Цель:</w:t>
      </w:r>
      <w:r w:rsidR="00376F14">
        <w:t xml:space="preserve"> </w:t>
      </w:r>
      <w:r w:rsidRPr="00376F14">
        <w:t>совершенствование профессиональных компетенций специалистов сельских библиотек.</w:t>
      </w:r>
    </w:p>
    <w:p w:rsidR="008329EB" w:rsidRPr="00376F14" w:rsidRDefault="008329EB" w:rsidP="008329EB">
      <w:pPr>
        <w:ind w:firstLine="709"/>
        <w:jc w:val="both"/>
      </w:pPr>
      <w:r w:rsidRPr="00376F14">
        <w:t>Задачи:</w:t>
      </w:r>
    </w:p>
    <w:p w:rsidR="00520139" w:rsidRPr="00376F14" w:rsidRDefault="008329EB" w:rsidP="00520139">
      <w:pPr>
        <w:ind w:firstLine="709"/>
        <w:jc w:val="both"/>
      </w:pPr>
      <w:r w:rsidRPr="00376F14">
        <w:t xml:space="preserve">- </w:t>
      </w:r>
      <w:r w:rsidR="00520139" w:rsidRPr="00376F14">
        <w:t xml:space="preserve"> стимулирование профессиональной и творческой активности библиотекарей;</w:t>
      </w:r>
    </w:p>
    <w:p w:rsidR="008329EB" w:rsidRPr="00376F14" w:rsidRDefault="00520139" w:rsidP="008329EB">
      <w:pPr>
        <w:ind w:firstLine="709"/>
        <w:jc w:val="both"/>
      </w:pPr>
      <w:r w:rsidRPr="00376F14">
        <w:t xml:space="preserve">- </w:t>
      </w:r>
      <w:r w:rsidR="008329EB" w:rsidRPr="00376F14">
        <w:t>создание информационных продуктов для применения в практической деятельности и продвижения библиотек;</w:t>
      </w:r>
    </w:p>
    <w:p w:rsidR="008329EB" w:rsidRPr="00376F14" w:rsidRDefault="008329EB" w:rsidP="008329EB">
      <w:pPr>
        <w:ind w:firstLine="709"/>
        <w:jc w:val="both"/>
      </w:pPr>
      <w:r w:rsidRPr="00376F14">
        <w:t>- изучение технолог</w:t>
      </w:r>
      <w:r w:rsidR="006273ED">
        <w:t>ий смежных отраслей знаний</w:t>
      </w:r>
      <w:r w:rsidR="00EC1FEF">
        <w:t xml:space="preserve">, </w:t>
      </w:r>
      <w:r w:rsidR="006273ED">
        <w:t xml:space="preserve">их </w:t>
      </w:r>
      <w:r w:rsidRPr="00376F14">
        <w:t>адаптация и внедрение в библиотечную практику.</w:t>
      </w:r>
    </w:p>
    <w:p w:rsidR="001F2FD1" w:rsidRPr="00376F14" w:rsidRDefault="008329EB" w:rsidP="001F2FD1">
      <w:pPr>
        <w:ind w:firstLine="708"/>
        <w:jc w:val="both"/>
        <w:rPr>
          <w:bCs/>
        </w:rPr>
      </w:pPr>
      <w:r w:rsidRPr="00376F14">
        <w:t>В работе школы примут участие</w:t>
      </w:r>
      <w:r w:rsidR="00493D08" w:rsidRPr="00376F14">
        <w:t xml:space="preserve"> </w:t>
      </w:r>
      <w:r w:rsidR="001F2FD1" w:rsidRPr="00376F14">
        <w:t xml:space="preserve">С. И. </w:t>
      </w:r>
      <w:r w:rsidR="008F6E41" w:rsidRPr="00376F14">
        <w:t>Бондарева</w:t>
      </w:r>
      <w:r w:rsidR="001F2FD1" w:rsidRPr="00376F14">
        <w:t>,</w:t>
      </w:r>
      <w:r w:rsidR="00034416" w:rsidRPr="00376F14">
        <w:t xml:space="preserve"> </w:t>
      </w:r>
      <w:r w:rsidR="001F2FD1" w:rsidRPr="00376F14">
        <w:t>заведующий научно-методическим отделом Брянской ОУНБ им. Ф.И. Тютчева</w:t>
      </w:r>
      <w:r w:rsidR="00520139" w:rsidRPr="00376F14">
        <w:t xml:space="preserve">, </w:t>
      </w:r>
      <w:r w:rsidR="00464057">
        <w:t>председатель секции С</w:t>
      </w:r>
      <w:r w:rsidR="008F6E41" w:rsidRPr="00376F14">
        <w:t>ельских библиотек РБА</w:t>
      </w:r>
      <w:r w:rsidR="001F2FD1" w:rsidRPr="00376F14">
        <w:t>;</w:t>
      </w:r>
      <w:r w:rsidR="008F6E41" w:rsidRPr="00376F14">
        <w:t xml:space="preserve"> специалисты</w:t>
      </w:r>
      <w:r w:rsidR="00034416" w:rsidRPr="00376F14">
        <w:t xml:space="preserve"> </w:t>
      </w:r>
      <w:proofErr w:type="spellStart"/>
      <w:r w:rsidR="00437C58" w:rsidRPr="00376F14">
        <w:t>Корткеросской</w:t>
      </w:r>
      <w:proofErr w:type="spellEnd"/>
      <w:r w:rsidR="00437C58" w:rsidRPr="00376F14">
        <w:t xml:space="preserve"> ЦБС Республики Коми</w:t>
      </w:r>
      <w:r w:rsidR="00F737E4">
        <w:t xml:space="preserve"> и </w:t>
      </w:r>
      <w:proofErr w:type="spellStart"/>
      <w:r w:rsidR="00F737E4">
        <w:t>Баргузинской</w:t>
      </w:r>
      <w:proofErr w:type="spellEnd"/>
      <w:r w:rsidR="00F737E4">
        <w:t xml:space="preserve"> ЦБС Республики Бурятия</w:t>
      </w:r>
      <w:r w:rsidR="001F2FD1" w:rsidRPr="00376F14">
        <w:t>;</w:t>
      </w:r>
      <w:r w:rsidR="00034416" w:rsidRPr="00376F14">
        <w:t xml:space="preserve"> </w:t>
      </w:r>
      <w:r w:rsidR="00F737E4">
        <w:br/>
      </w:r>
      <w:r w:rsidR="00437C58" w:rsidRPr="00376F14">
        <w:t>специалисты</w:t>
      </w:r>
      <w:r w:rsidR="00CC605E" w:rsidRPr="00376F14">
        <w:t xml:space="preserve"> методического</w:t>
      </w:r>
      <w:r w:rsidR="001F2FD1" w:rsidRPr="00376F14">
        <w:t>, краеведческого отделов, Б</w:t>
      </w:r>
      <w:r w:rsidR="00CC605E" w:rsidRPr="00376F14">
        <w:t>иблиотечно-информационного юношеского центра им. В.Ф. Тендрякова</w:t>
      </w:r>
      <w:r w:rsidR="00437C58" w:rsidRPr="00376F14">
        <w:t xml:space="preserve"> Вологодской </w:t>
      </w:r>
      <w:r w:rsidR="001F2FD1" w:rsidRPr="00376F14">
        <w:t>ОУНБ</w:t>
      </w:r>
      <w:r w:rsidR="00EC1FEF">
        <w:t xml:space="preserve"> и т. д.</w:t>
      </w:r>
      <w:r w:rsidR="00034416" w:rsidRPr="00376F14">
        <w:t xml:space="preserve"> </w:t>
      </w:r>
      <w:r w:rsidR="00520139" w:rsidRPr="00376F14">
        <w:t xml:space="preserve">В рамках Зимней школы запланированы практические занятия, </w:t>
      </w:r>
      <w:r w:rsidR="001F2FD1" w:rsidRPr="00376F14">
        <w:t xml:space="preserve">мастер-классы, </w:t>
      </w:r>
      <w:r w:rsidR="00520139" w:rsidRPr="00376F14">
        <w:t>тренинги по</w:t>
      </w:r>
      <w:r w:rsidR="00437C58" w:rsidRPr="00376F14">
        <w:t xml:space="preserve"> созданию</w:t>
      </w:r>
      <w:r w:rsidR="00034416" w:rsidRPr="00376F14">
        <w:t xml:space="preserve"> </w:t>
      </w:r>
      <w:r w:rsidR="00437C58" w:rsidRPr="00376F14">
        <w:t>интернет-викторин с помощью сервисов</w:t>
      </w:r>
      <w:r w:rsidR="00034416" w:rsidRPr="00376F14">
        <w:t xml:space="preserve"> </w:t>
      </w:r>
      <w:proofErr w:type="spellStart"/>
      <w:r w:rsidR="004652B8" w:rsidRPr="00376F14">
        <w:rPr>
          <w:bCs/>
        </w:rPr>
        <w:t>Quizizz</w:t>
      </w:r>
      <w:proofErr w:type="spellEnd"/>
      <w:r w:rsidR="004652B8" w:rsidRPr="00376F14">
        <w:rPr>
          <w:bCs/>
        </w:rPr>
        <w:t xml:space="preserve">, </w:t>
      </w:r>
      <w:proofErr w:type="spellStart"/>
      <w:r w:rsidR="004652B8" w:rsidRPr="00376F14">
        <w:rPr>
          <w:bCs/>
        </w:rPr>
        <w:t>MyQuiz</w:t>
      </w:r>
      <w:proofErr w:type="spellEnd"/>
      <w:r w:rsidR="004652B8" w:rsidRPr="00376F14">
        <w:rPr>
          <w:bCs/>
        </w:rPr>
        <w:t xml:space="preserve">, </w:t>
      </w:r>
      <w:proofErr w:type="spellStart"/>
      <w:r w:rsidR="004652B8" w:rsidRPr="00376F14">
        <w:rPr>
          <w:bCs/>
        </w:rPr>
        <w:t>Yandex</w:t>
      </w:r>
      <w:proofErr w:type="spellEnd"/>
      <w:r w:rsidR="00F737E4">
        <w:rPr>
          <w:bCs/>
        </w:rPr>
        <w:t xml:space="preserve"> </w:t>
      </w:r>
      <w:proofErr w:type="spellStart"/>
      <w:r w:rsidR="004652B8" w:rsidRPr="00376F14">
        <w:rPr>
          <w:bCs/>
        </w:rPr>
        <w:t>Forms</w:t>
      </w:r>
      <w:proofErr w:type="spellEnd"/>
      <w:r w:rsidR="001F2FD1" w:rsidRPr="00376F14">
        <w:rPr>
          <w:bCs/>
        </w:rPr>
        <w:t xml:space="preserve"> и пр.</w:t>
      </w:r>
      <w:r w:rsidR="00EC1FEF" w:rsidRPr="00EC1FEF">
        <w:t xml:space="preserve"> </w:t>
      </w:r>
      <w:r w:rsidR="00EC1FEF" w:rsidRPr="00376F14">
        <w:t>Состоятся встречи с краеведами и писателями Бабаевского района, презентация клуба «Вепс</w:t>
      </w:r>
      <w:r w:rsidR="00462570">
        <w:t>с</w:t>
      </w:r>
      <w:r w:rsidR="00EC1FEF" w:rsidRPr="00376F14">
        <w:t>кое слово».</w:t>
      </w:r>
    </w:p>
    <w:p w:rsidR="00672DAA" w:rsidRPr="00376F14" w:rsidRDefault="00EC1FEF" w:rsidP="0055035A">
      <w:pPr>
        <w:ind w:firstLine="708"/>
        <w:jc w:val="both"/>
      </w:pPr>
      <w:r w:rsidRPr="0040104B">
        <w:rPr>
          <w:bCs/>
        </w:rPr>
        <w:t>В период учебы будут организованы выездные</w:t>
      </w:r>
      <w:r w:rsidRPr="00376F14">
        <w:t xml:space="preserve"> учебные и экскурсионные мероприятия на базе Борисовской и Тороповской сельских библиотек Бабаевской МЦБС.</w:t>
      </w:r>
      <w:r>
        <w:t xml:space="preserve"> </w:t>
      </w:r>
      <w:r w:rsidR="00672DAA" w:rsidRPr="00376F14">
        <w:rPr>
          <w:bCs/>
        </w:rPr>
        <w:t>В программе предусмотрено проведение интерактивных мероприятий, которые будут проходить не только в центральной библиотеке, но и в этнокультурном центре, краеведческ</w:t>
      </w:r>
      <w:bookmarkStart w:id="0" w:name="_GoBack"/>
      <w:bookmarkEnd w:id="0"/>
      <w:r w:rsidR="00672DAA" w:rsidRPr="00376F14">
        <w:rPr>
          <w:bCs/>
        </w:rPr>
        <w:t>ом музее</w:t>
      </w:r>
      <w:r w:rsidR="00034416" w:rsidRPr="00376F14">
        <w:rPr>
          <w:bCs/>
        </w:rPr>
        <w:t xml:space="preserve"> </w:t>
      </w:r>
      <w:r>
        <w:rPr>
          <w:bCs/>
        </w:rPr>
        <w:br/>
      </w:r>
      <w:r w:rsidR="00672DAA" w:rsidRPr="00376F14">
        <w:rPr>
          <w:bCs/>
        </w:rPr>
        <w:t>им.</w:t>
      </w:r>
      <w:r w:rsidR="00034416" w:rsidRPr="00376F14">
        <w:rPr>
          <w:bCs/>
        </w:rPr>
        <w:t xml:space="preserve"> </w:t>
      </w:r>
      <w:r w:rsidR="00672DAA" w:rsidRPr="00376F14">
        <w:rPr>
          <w:bCs/>
        </w:rPr>
        <w:t xml:space="preserve">М. В. Горбуновой, усадьбе </w:t>
      </w:r>
      <w:r w:rsidR="00672DAA" w:rsidRPr="0040104B">
        <w:rPr>
          <w:bCs/>
        </w:rPr>
        <w:t>старинного русского дворянского рода Качаловых</w:t>
      </w:r>
      <w:r w:rsidR="00034416" w:rsidRPr="0040104B">
        <w:rPr>
          <w:bCs/>
        </w:rPr>
        <w:t xml:space="preserve"> </w:t>
      </w:r>
      <w:proofErr w:type="spellStart"/>
      <w:r>
        <w:rPr>
          <w:bCs/>
        </w:rPr>
        <w:t>Хвалё</w:t>
      </w:r>
      <w:r w:rsidR="00672DAA" w:rsidRPr="00376F14">
        <w:rPr>
          <w:bCs/>
        </w:rPr>
        <w:t>вское</w:t>
      </w:r>
      <w:proofErr w:type="spellEnd"/>
      <w:r w:rsidR="00672DAA" w:rsidRPr="00376F14">
        <w:rPr>
          <w:bCs/>
        </w:rPr>
        <w:t xml:space="preserve">. </w:t>
      </w:r>
    </w:p>
    <w:p w:rsidR="00C24B29" w:rsidRPr="00376F14" w:rsidRDefault="00C24B29" w:rsidP="00C24B29">
      <w:pPr>
        <w:ind w:firstLine="709"/>
        <w:jc w:val="both"/>
        <w:rPr>
          <w:bCs/>
        </w:rPr>
      </w:pPr>
      <w:r w:rsidRPr="00376F14">
        <w:t>По итогам занятий слушателям будут выданы сертификаты РБА.</w:t>
      </w:r>
    </w:p>
    <w:p w:rsidR="00520139" w:rsidRPr="00376F14" w:rsidRDefault="00520139" w:rsidP="0055035A">
      <w:pPr>
        <w:ind w:firstLine="708"/>
        <w:jc w:val="both"/>
      </w:pPr>
    </w:p>
    <w:p w:rsidR="0010213C" w:rsidRPr="00376F14" w:rsidRDefault="0010213C" w:rsidP="0010213C">
      <w:pPr>
        <w:ind w:firstLine="709"/>
        <w:jc w:val="both"/>
        <w:rPr>
          <w:b/>
        </w:rPr>
      </w:pPr>
      <w:r w:rsidRPr="00376F14">
        <w:rPr>
          <w:b/>
          <w:bCs/>
        </w:rPr>
        <w:t>Предлагаем к обсуждению на круглых столах следующие вопросы:</w:t>
      </w:r>
    </w:p>
    <w:p w:rsidR="004834ED" w:rsidRPr="00376F14" w:rsidRDefault="00437C58" w:rsidP="004834ED">
      <w:pPr>
        <w:numPr>
          <w:ilvl w:val="0"/>
          <w:numId w:val="1"/>
        </w:numPr>
        <w:suppressAutoHyphens/>
        <w:jc w:val="both"/>
      </w:pPr>
      <w:r w:rsidRPr="00376F14">
        <w:rPr>
          <w:bCs/>
        </w:rPr>
        <w:t>реализаци</w:t>
      </w:r>
      <w:r w:rsidR="00EC1FEF">
        <w:rPr>
          <w:bCs/>
        </w:rPr>
        <w:t>я</w:t>
      </w:r>
      <w:r w:rsidRPr="00376F14">
        <w:rPr>
          <w:bCs/>
        </w:rPr>
        <w:t xml:space="preserve"> программ по модернизации библиотек</w:t>
      </w:r>
      <w:r w:rsidR="004834ED" w:rsidRPr="00376F14">
        <w:rPr>
          <w:bCs/>
        </w:rPr>
        <w:t>;</w:t>
      </w:r>
    </w:p>
    <w:p w:rsidR="0010213C" w:rsidRPr="00376F14" w:rsidRDefault="004834ED" w:rsidP="0010213C">
      <w:pPr>
        <w:pStyle w:val="a7"/>
        <w:numPr>
          <w:ilvl w:val="0"/>
          <w:numId w:val="1"/>
        </w:numPr>
        <w:jc w:val="both"/>
      </w:pPr>
      <w:r w:rsidRPr="00376F14">
        <w:t>практика освоения новых идей, методик и технологий современной сельской библиотеки</w:t>
      </w:r>
      <w:r w:rsidR="0010213C" w:rsidRPr="00376F14">
        <w:t>;</w:t>
      </w:r>
    </w:p>
    <w:p w:rsidR="0010213C" w:rsidRPr="00376F14" w:rsidRDefault="004834ED" w:rsidP="0010213C">
      <w:pPr>
        <w:numPr>
          <w:ilvl w:val="0"/>
          <w:numId w:val="1"/>
        </w:numPr>
        <w:suppressAutoHyphens/>
        <w:jc w:val="both"/>
      </w:pPr>
      <w:r w:rsidRPr="00376F14">
        <w:t xml:space="preserve">полифункциональность муниципальных библиотек: </w:t>
      </w:r>
      <w:r w:rsidR="0010213C" w:rsidRPr="00376F14">
        <w:t>поисковая и исследовательская работа.</w:t>
      </w:r>
    </w:p>
    <w:p w:rsidR="008329EB" w:rsidRPr="00376F14" w:rsidRDefault="008329EB" w:rsidP="00C35B53">
      <w:pPr>
        <w:jc w:val="both"/>
        <w:rPr>
          <w:bCs/>
        </w:rPr>
      </w:pPr>
      <w:r w:rsidRPr="00376F14">
        <w:rPr>
          <w:bCs/>
        </w:rPr>
        <w:t xml:space="preserve">Регламент выступлений: </w:t>
      </w:r>
      <w:r w:rsidR="00F22244" w:rsidRPr="00376F14">
        <w:rPr>
          <w:bCs/>
        </w:rPr>
        <w:t>10-</w:t>
      </w:r>
      <w:r w:rsidRPr="00376F14">
        <w:rPr>
          <w:bCs/>
        </w:rPr>
        <w:t>15 минут.</w:t>
      </w:r>
    </w:p>
    <w:p w:rsidR="004834ED" w:rsidRPr="00376F14" w:rsidRDefault="004834ED" w:rsidP="008329EB">
      <w:pPr>
        <w:ind w:firstLine="709"/>
        <w:jc w:val="both"/>
        <w:rPr>
          <w:bCs/>
        </w:rPr>
      </w:pPr>
    </w:p>
    <w:p w:rsidR="008329EB" w:rsidRPr="00376F14" w:rsidRDefault="00672DAA" w:rsidP="008329EB">
      <w:pPr>
        <w:ind w:firstLine="709"/>
        <w:jc w:val="both"/>
        <w:rPr>
          <w:bCs/>
        </w:rPr>
      </w:pPr>
      <w:r w:rsidRPr="00376F14">
        <w:rPr>
          <w:bCs/>
        </w:rPr>
        <w:t>У</w:t>
      </w:r>
      <w:r w:rsidR="008329EB" w:rsidRPr="00376F14">
        <w:rPr>
          <w:bCs/>
        </w:rPr>
        <w:t xml:space="preserve">частникам </w:t>
      </w:r>
      <w:r w:rsidRPr="00376F14">
        <w:rPr>
          <w:bCs/>
        </w:rPr>
        <w:t xml:space="preserve">Зимней школы необходимо </w:t>
      </w:r>
      <w:r w:rsidR="008329EB" w:rsidRPr="00376F14">
        <w:rPr>
          <w:bCs/>
        </w:rPr>
        <w:t>подготовить «Визитную карточку» своей библиотеки</w:t>
      </w:r>
      <w:r w:rsidRPr="00376F14">
        <w:rPr>
          <w:bCs/>
        </w:rPr>
        <w:t xml:space="preserve"> – видео</w:t>
      </w:r>
      <w:r w:rsidR="008329EB" w:rsidRPr="00376F14">
        <w:rPr>
          <w:bCs/>
        </w:rPr>
        <w:t>сообщени</w:t>
      </w:r>
      <w:r w:rsidRPr="00376F14">
        <w:rPr>
          <w:bCs/>
        </w:rPr>
        <w:t>е</w:t>
      </w:r>
      <w:r w:rsidR="008329EB" w:rsidRPr="00376F14">
        <w:rPr>
          <w:bCs/>
        </w:rPr>
        <w:t xml:space="preserve">, </w:t>
      </w:r>
      <w:r w:rsidRPr="00376F14">
        <w:rPr>
          <w:bCs/>
        </w:rPr>
        <w:t xml:space="preserve">презентация </w:t>
      </w:r>
      <w:r w:rsidR="008329EB" w:rsidRPr="00376F14">
        <w:rPr>
          <w:bCs/>
        </w:rPr>
        <w:t>библиотек</w:t>
      </w:r>
      <w:r w:rsidRPr="00376F14">
        <w:rPr>
          <w:bCs/>
        </w:rPr>
        <w:t>и</w:t>
      </w:r>
      <w:r w:rsidR="00376F14">
        <w:rPr>
          <w:bCs/>
        </w:rPr>
        <w:t>, своей деятельности</w:t>
      </w:r>
      <w:r w:rsidRPr="00376F14">
        <w:rPr>
          <w:bCs/>
        </w:rPr>
        <w:t xml:space="preserve"> (</w:t>
      </w:r>
      <w:r w:rsidR="008329EB" w:rsidRPr="00376F14">
        <w:rPr>
          <w:bCs/>
        </w:rPr>
        <w:t xml:space="preserve">регламент 5 мин.). </w:t>
      </w:r>
    </w:p>
    <w:p w:rsidR="00672DAA" w:rsidRPr="00376F14" w:rsidRDefault="00672DAA" w:rsidP="008329EB">
      <w:pPr>
        <w:ind w:firstLine="709"/>
        <w:jc w:val="both"/>
        <w:rPr>
          <w:b/>
          <w:bCs/>
        </w:rPr>
      </w:pPr>
    </w:p>
    <w:p w:rsidR="008329EB" w:rsidRPr="00BA142B" w:rsidRDefault="008329EB" w:rsidP="008329EB">
      <w:pPr>
        <w:ind w:firstLine="709"/>
        <w:jc w:val="both"/>
        <w:rPr>
          <w:bCs/>
        </w:rPr>
      </w:pPr>
      <w:r w:rsidRPr="00376F14">
        <w:rPr>
          <w:b/>
          <w:bCs/>
        </w:rPr>
        <w:t>Демонстрационные материалы к выступлениям, визитн</w:t>
      </w:r>
      <w:r w:rsidR="00672DAA" w:rsidRPr="00376F14">
        <w:rPr>
          <w:b/>
          <w:bCs/>
        </w:rPr>
        <w:t>ую</w:t>
      </w:r>
      <w:r w:rsidRPr="00376F14">
        <w:rPr>
          <w:b/>
          <w:bCs/>
        </w:rPr>
        <w:t xml:space="preserve"> карточк</w:t>
      </w:r>
      <w:r w:rsidR="00672DAA" w:rsidRPr="00376F14">
        <w:rPr>
          <w:b/>
          <w:bCs/>
        </w:rPr>
        <w:t>у</w:t>
      </w:r>
      <w:r w:rsidRPr="00376F14">
        <w:rPr>
          <w:b/>
          <w:bCs/>
        </w:rPr>
        <w:t xml:space="preserve"> просим направлять до </w:t>
      </w:r>
      <w:r w:rsidR="00C24B29">
        <w:rPr>
          <w:b/>
          <w:bCs/>
        </w:rPr>
        <w:t>15</w:t>
      </w:r>
      <w:r w:rsidRPr="00376F14">
        <w:rPr>
          <w:b/>
          <w:bCs/>
        </w:rPr>
        <w:t xml:space="preserve"> февраля </w:t>
      </w:r>
      <w:r w:rsidRPr="00376F14">
        <w:rPr>
          <w:bCs/>
        </w:rPr>
        <w:t>по адресу:</w:t>
      </w:r>
      <w:r w:rsidR="00376F14">
        <w:rPr>
          <w:bCs/>
        </w:rPr>
        <w:t xml:space="preserve"> </w:t>
      </w:r>
      <w:hyperlink r:id="rId6" w:history="1">
        <w:r w:rsidR="00776BED" w:rsidRPr="00376F14">
          <w:rPr>
            <w:rStyle w:val="a3"/>
            <w:lang w:val="en-US"/>
          </w:rPr>
          <w:t>nshuv</w:t>
        </w:r>
        <w:r w:rsidR="00776BED" w:rsidRPr="00376F14">
          <w:rPr>
            <w:rStyle w:val="a3"/>
          </w:rPr>
          <w:t>@</w:t>
        </w:r>
        <w:r w:rsidR="00776BED" w:rsidRPr="00376F14">
          <w:rPr>
            <w:rStyle w:val="a3"/>
            <w:lang w:val="en-US"/>
          </w:rPr>
          <w:t>bk</w:t>
        </w:r>
        <w:r w:rsidR="00776BED" w:rsidRPr="00376F14">
          <w:rPr>
            <w:rStyle w:val="a3"/>
          </w:rPr>
          <w:t>.</w:t>
        </w:r>
        <w:proofErr w:type="spellStart"/>
        <w:r w:rsidR="00776BED" w:rsidRPr="00376F14">
          <w:rPr>
            <w:rStyle w:val="a3"/>
            <w:lang w:val="en-US"/>
          </w:rPr>
          <w:t>ru</w:t>
        </w:r>
        <w:proofErr w:type="spellEnd"/>
      </w:hyperlink>
      <w:r w:rsidRPr="00376F14">
        <w:t>.</w:t>
      </w:r>
    </w:p>
    <w:p w:rsidR="00F417BC" w:rsidRPr="00376F14" w:rsidRDefault="00F417BC" w:rsidP="008329EB">
      <w:pPr>
        <w:ind w:firstLine="709"/>
        <w:jc w:val="both"/>
      </w:pPr>
    </w:p>
    <w:p w:rsidR="00376F14" w:rsidRPr="00376F14" w:rsidRDefault="00376F14" w:rsidP="00376F14">
      <w:pPr>
        <w:ind w:firstLine="709"/>
        <w:jc w:val="both"/>
      </w:pPr>
      <w:r w:rsidRPr="00376F14">
        <w:rPr>
          <w:b/>
        </w:rPr>
        <w:lastRenderedPageBreak/>
        <w:t>Регистрационный взнос: 1000 рублей</w:t>
      </w:r>
      <w:r w:rsidRPr="00376F14">
        <w:t>.</w:t>
      </w:r>
      <w:r>
        <w:t xml:space="preserve"> </w:t>
      </w:r>
      <w:r w:rsidRPr="00376F14">
        <w:t>В него входит участие во всех мероприятиях Школы, информационно-методическ</w:t>
      </w:r>
      <w:r w:rsidR="00EC1FEF">
        <w:t>ие материалы.</w:t>
      </w:r>
    </w:p>
    <w:p w:rsidR="00376F14" w:rsidRDefault="00376F14" w:rsidP="00376F14">
      <w:pPr>
        <w:ind w:firstLine="709"/>
        <w:jc w:val="both"/>
      </w:pPr>
      <w:r w:rsidRPr="00376F14">
        <w:t>Командировочные расходы, включая затраты на</w:t>
      </w:r>
      <w:r w:rsidR="00DE2552">
        <w:t xml:space="preserve"> </w:t>
      </w:r>
      <w:r w:rsidRPr="00376F14">
        <w:t>проезд и</w:t>
      </w:r>
      <w:r w:rsidR="00DE2552">
        <w:t xml:space="preserve"> </w:t>
      </w:r>
      <w:r w:rsidRPr="00376F14">
        <w:t>проживание, оплачиваются за</w:t>
      </w:r>
      <w:r w:rsidR="00DE2552">
        <w:t xml:space="preserve"> </w:t>
      </w:r>
      <w:r w:rsidRPr="00376F14">
        <w:t>счет направляющей стороны.</w:t>
      </w:r>
    </w:p>
    <w:p w:rsidR="00376F14" w:rsidRPr="00376F14" w:rsidRDefault="00376F14" w:rsidP="00376F14">
      <w:pPr>
        <w:ind w:firstLine="708"/>
        <w:jc w:val="both"/>
        <w:rPr>
          <w:b/>
        </w:rPr>
      </w:pPr>
      <w:r w:rsidRPr="00376F14">
        <w:rPr>
          <w:b/>
        </w:rPr>
        <w:t>День заезда: 26-27 февраля 2023 г.</w:t>
      </w:r>
    </w:p>
    <w:p w:rsidR="00376F14" w:rsidRPr="00376F14" w:rsidRDefault="00376F14" w:rsidP="00376F14">
      <w:pPr>
        <w:ind w:firstLine="708"/>
        <w:jc w:val="both"/>
        <w:rPr>
          <w:b/>
        </w:rPr>
      </w:pPr>
      <w:r w:rsidRPr="00376F14">
        <w:rPr>
          <w:b/>
        </w:rPr>
        <w:t xml:space="preserve">День отъезда: 3 марта 2023 г. </w:t>
      </w:r>
    </w:p>
    <w:p w:rsidR="00376F14" w:rsidRDefault="00376F14" w:rsidP="00376F14">
      <w:pPr>
        <w:ind w:firstLine="709"/>
        <w:jc w:val="both"/>
      </w:pPr>
    </w:p>
    <w:p w:rsidR="00376F14" w:rsidRPr="00376F14" w:rsidRDefault="00376F14" w:rsidP="00376F14">
      <w:pPr>
        <w:ind w:firstLine="709"/>
        <w:jc w:val="both"/>
      </w:pPr>
      <w:r w:rsidRPr="00376F14">
        <w:t xml:space="preserve">Участникам </w:t>
      </w:r>
      <w:r w:rsidRPr="00376F14">
        <w:rPr>
          <w:lang w:val="en-US"/>
        </w:rPr>
        <w:t>XII</w:t>
      </w:r>
      <w:r w:rsidRPr="00376F14">
        <w:t xml:space="preserve"> Зимней школы необходимо заполнить</w:t>
      </w:r>
      <w:r>
        <w:t xml:space="preserve"> </w:t>
      </w:r>
      <w:hyperlink r:id="rId7" w:history="1">
        <w:r w:rsidRPr="00885B41">
          <w:rPr>
            <w:rStyle w:val="a3"/>
          </w:rPr>
          <w:t>регистрационную форму</w:t>
        </w:r>
      </w:hyperlink>
      <w:r>
        <w:t xml:space="preserve"> </w:t>
      </w:r>
      <w:r>
        <w:br/>
      </w:r>
      <w:r w:rsidRPr="00376F14">
        <w:rPr>
          <w:b/>
        </w:rPr>
        <w:t>до 15 февраля 2022 года</w:t>
      </w:r>
      <w:r w:rsidRPr="00376F14">
        <w:t>.</w:t>
      </w:r>
    </w:p>
    <w:p w:rsidR="00376F14" w:rsidRPr="00376F14" w:rsidRDefault="00376F14" w:rsidP="00376F14">
      <w:pPr>
        <w:ind w:firstLine="709"/>
        <w:jc w:val="both"/>
      </w:pPr>
    </w:p>
    <w:p w:rsidR="008329EB" w:rsidRPr="00376F14" w:rsidRDefault="00C35B53" w:rsidP="008329EB">
      <w:pPr>
        <w:ind w:firstLine="709"/>
        <w:jc w:val="both"/>
      </w:pPr>
      <w:r w:rsidRPr="00376F14">
        <w:rPr>
          <w:bCs/>
        </w:rPr>
        <w:t xml:space="preserve">В рамках Зимней школы и долгосрочного методического проекта «Нескучное краеведение» </w:t>
      </w:r>
      <w:r w:rsidR="00BE280A" w:rsidRPr="00376F14">
        <w:rPr>
          <w:bCs/>
        </w:rPr>
        <w:t xml:space="preserve">будут подведены </w:t>
      </w:r>
      <w:r w:rsidR="00BE280A" w:rsidRPr="00376F14">
        <w:rPr>
          <w:b/>
          <w:bCs/>
        </w:rPr>
        <w:t>итоги</w:t>
      </w:r>
      <w:r w:rsidRPr="00376F14">
        <w:rPr>
          <w:b/>
          <w:bCs/>
        </w:rPr>
        <w:t xml:space="preserve"> конкурс</w:t>
      </w:r>
      <w:r w:rsidR="00BE280A" w:rsidRPr="00376F14">
        <w:rPr>
          <w:b/>
          <w:bCs/>
        </w:rPr>
        <w:t>а</w:t>
      </w:r>
      <w:r w:rsidRPr="00376F14">
        <w:rPr>
          <w:b/>
          <w:bCs/>
        </w:rPr>
        <w:t xml:space="preserve"> «</w:t>
      </w:r>
      <w:r w:rsidR="00F417BC" w:rsidRPr="00376F14">
        <w:rPr>
          <w:b/>
          <w:bCs/>
        </w:rPr>
        <w:t>Душа хранит</w:t>
      </w:r>
      <w:r w:rsidRPr="00376F14">
        <w:rPr>
          <w:b/>
          <w:bCs/>
        </w:rPr>
        <w:t xml:space="preserve">: </w:t>
      </w:r>
      <w:r w:rsidR="00F417BC" w:rsidRPr="00376F14">
        <w:rPr>
          <w:b/>
          <w:bCs/>
        </w:rPr>
        <w:t>краеведческ</w:t>
      </w:r>
      <w:r w:rsidRPr="00376F14">
        <w:rPr>
          <w:b/>
          <w:bCs/>
        </w:rPr>
        <w:t>ая деятельность библиотек»</w:t>
      </w:r>
      <w:r w:rsidRPr="00376F14">
        <w:rPr>
          <w:bCs/>
        </w:rPr>
        <w:t xml:space="preserve">. </w:t>
      </w:r>
      <w:r w:rsidR="00376F14">
        <w:rPr>
          <w:bCs/>
        </w:rPr>
        <w:br/>
      </w:r>
      <w:r w:rsidR="008329EB" w:rsidRPr="00376F14">
        <w:rPr>
          <w:bCs/>
        </w:rPr>
        <w:t xml:space="preserve">С положением о конкурсе и условиями его проведения можно познакомиться на сайте Вологодской </w:t>
      </w:r>
      <w:r w:rsidR="00A720C3" w:rsidRPr="00376F14">
        <w:rPr>
          <w:bCs/>
        </w:rPr>
        <w:t>областной универсальной научной библиотеки</w:t>
      </w:r>
      <w:r w:rsidR="00376F14">
        <w:rPr>
          <w:bCs/>
        </w:rPr>
        <w:t xml:space="preserve"> </w:t>
      </w:r>
      <w:hyperlink r:id="rId8" w:history="1">
        <w:r w:rsidR="008329EB" w:rsidRPr="00376F14">
          <w:rPr>
            <w:rStyle w:val="a3"/>
            <w:bCs/>
            <w:lang w:val="en-US"/>
          </w:rPr>
          <w:t>https</w:t>
        </w:r>
        <w:r w:rsidR="008329EB" w:rsidRPr="00376F14">
          <w:rPr>
            <w:rStyle w:val="a3"/>
            <w:bCs/>
          </w:rPr>
          <w:t>://</w:t>
        </w:r>
        <w:r w:rsidR="008329EB" w:rsidRPr="00376F14">
          <w:rPr>
            <w:rStyle w:val="a3"/>
            <w:bCs/>
            <w:lang w:val="en-US"/>
          </w:rPr>
          <w:t>www</w:t>
        </w:r>
        <w:r w:rsidR="008329EB" w:rsidRPr="00376F14">
          <w:rPr>
            <w:rStyle w:val="a3"/>
            <w:bCs/>
          </w:rPr>
          <w:t>.</w:t>
        </w:r>
        <w:proofErr w:type="spellStart"/>
        <w:r w:rsidR="008329EB" w:rsidRPr="00376F14">
          <w:rPr>
            <w:rStyle w:val="a3"/>
            <w:bCs/>
            <w:lang w:val="en-US"/>
          </w:rPr>
          <w:t>booksite</w:t>
        </w:r>
        <w:proofErr w:type="spellEnd"/>
        <w:r w:rsidR="008329EB" w:rsidRPr="00376F14">
          <w:rPr>
            <w:rStyle w:val="a3"/>
            <w:bCs/>
          </w:rPr>
          <w:t>.</w:t>
        </w:r>
        <w:proofErr w:type="spellStart"/>
        <w:r w:rsidR="008329EB" w:rsidRPr="00376F14">
          <w:rPr>
            <w:rStyle w:val="a3"/>
            <w:bCs/>
            <w:lang w:val="en-US"/>
          </w:rPr>
          <w:t>ru</w:t>
        </w:r>
        <w:proofErr w:type="spellEnd"/>
        <w:r w:rsidR="008329EB" w:rsidRPr="00376F14">
          <w:rPr>
            <w:rStyle w:val="a3"/>
            <w:bCs/>
          </w:rPr>
          <w:t>/</w:t>
        </w:r>
      </w:hyperlink>
      <w:r w:rsidR="00A720C3" w:rsidRPr="00376F14">
        <w:rPr>
          <w:bCs/>
        </w:rPr>
        <w:t>.</w:t>
      </w:r>
    </w:p>
    <w:p w:rsidR="00776BED" w:rsidRPr="00376F14" w:rsidRDefault="00776BED" w:rsidP="008329EB">
      <w:pPr>
        <w:ind w:firstLine="709"/>
        <w:jc w:val="both"/>
      </w:pPr>
    </w:p>
    <w:p w:rsidR="00376F14" w:rsidRDefault="00376F14" w:rsidP="00376F14">
      <w:pPr>
        <w:jc w:val="both"/>
      </w:pPr>
      <w:r w:rsidRPr="00376F14">
        <w:t>Контак</w:t>
      </w:r>
      <w:r>
        <w:t xml:space="preserve">тный телефон: 8-8172-21-18-67, </w:t>
      </w:r>
    </w:p>
    <w:p w:rsidR="00376F14" w:rsidRPr="00376F14" w:rsidRDefault="00376F14" w:rsidP="00376F14">
      <w:pPr>
        <w:jc w:val="both"/>
        <w:rPr>
          <w:rStyle w:val="senderemail--20l3t"/>
        </w:rPr>
      </w:pPr>
      <w:proofErr w:type="spellStart"/>
      <w:r w:rsidRPr="00376F14">
        <w:t>Шуванова</w:t>
      </w:r>
      <w:proofErr w:type="spellEnd"/>
      <w:r w:rsidRPr="00376F14">
        <w:t xml:space="preserve"> Наталья Геннадьевна, зав. отделом методической работы, </w:t>
      </w:r>
      <w:r w:rsidRPr="00376F14">
        <w:rPr>
          <w:lang w:val="en-US"/>
        </w:rPr>
        <w:t>e</w:t>
      </w:r>
      <w:r w:rsidRPr="00376F14">
        <w:t>-</w:t>
      </w:r>
      <w:r w:rsidRPr="00376F14">
        <w:rPr>
          <w:lang w:val="en-US"/>
        </w:rPr>
        <w:t>mail</w:t>
      </w:r>
      <w:r w:rsidRPr="00376F14">
        <w:t xml:space="preserve">: </w:t>
      </w:r>
      <w:hyperlink r:id="rId9" w:history="1">
        <w:r w:rsidRPr="00376F14">
          <w:rPr>
            <w:rStyle w:val="a3"/>
          </w:rPr>
          <w:t>nshuv@bk.ru</w:t>
        </w:r>
      </w:hyperlink>
    </w:p>
    <w:p w:rsidR="00376F14" w:rsidRPr="00034416" w:rsidRDefault="00376F14" w:rsidP="00376F14">
      <w:pPr>
        <w:rPr>
          <w:sz w:val="20"/>
          <w:szCs w:val="20"/>
        </w:rPr>
      </w:pPr>
      <w:r w:rsidRPr="00376F14">
        <w:t xml:space="preserve">Корнилова Наталья Владимировна, гл. библиотекарь, </w:t>
      </w:r>
      <w:r w:rsidRPr="00376F14">
        <w:rPr>
          <w:lang w:val="en-US"/>
        </w:rPr>
        <w:t>e</w:t>
      </w:r>
      <w:r w:rsidRPr="00376F14">
        <w:t>-</w:t>
      </w:r>
      <w:r w:rsidRPr="00376F14">
        <w:rPr>
          <w:lang w:val="en-US"/>
        </w:rPr>
        <w:t>mail</w:t>
      </w:r>
      <w:r w:rsidRPr="00376F14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376F14">
          <w:rPr>
            <w:rStyle w:val="a3"/>
            <w:lang w:val="en-US"/>
          </w:rPr>
          <w:t>Kornilovabook</w:t>
        </w:r>
        <w:r w:rsidRPr="00376F14">
          <w:rPr>
            <w:rStyle w:val="a3"/>
          </w:rPr>
          <w:t>@yandex.ru</w:t>
        </w:r>
      </w:hyperlink>
    </w:p>
    <w:p w:rsidR="00B05535" w:rsidRPr="00376F14" w:rsidRDefault="00B05535" w:rsidP="008329EB">
      <w:pPr>
        <w:ind w:firstLine="709"/>
        <w:jc w:val="both"/>
        <w:rPr>
          <w:b/>
        </w:rPr>
      </w:pPr>
    </w:p>
    <w:sectPr w:rsidR="00B05535" w:rsidRPr="00376F14" w:rsidSect="00376F1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9EB"/>
    <w:rsid w:val="00034416"/>
    <w:rsid w:val="0010213C"/>
    <w:rsid w:val="001F2FD1"/>
    <w:rsid w:val="00253EB0"/>
    <w:rsid w:val="002C34A6"/>
    <w:rsid w:val="00351FC0"/>
    <w:rsid w:val="00376F14"/>
    <w:rsid w:val="0040104B"/>
    <w:rsid w:val="00437C58"/>
    <w:rsid w:val="00462570"/>
    <w:rsid w:val="00464057"/>
    <w:rsid w:val="004652B8"/>
    <w:rsid w:val="00474F2D"/>
    <w:rsid w:val="004834ED"/>
    <w:rsid w:val="00493D08"/>
    <w:rsid w:val="00506101"/>
    <w:rsid w:val="00520139"/>
    <w:rsid w:val="0055035A"/>
    <w:rsid w:val="00566ED3"/>
    <w:rsid w:val="006273ED"/>
    <w:rsid w:val="00663621"/>
    <w:rsid w:val="00672DAA"/>
    <w:rsid w:val="00724BA7"/>
    <w:rsid w:val="00776BED"/>
    <w:rsid w:val="00781A76"/>
    <w:rsid w:val="008329EB"/>
    <w:rsid w:val="0087397B"/>
    <w:rsid w:val="00885B41"/>
    <w:rsid w:val="008F6E41"/>
    <w:rsid w:val="00901071"/>
    <w:rsid w:val="00A40FCC"/>
    <w:rsid w:val="00A720C3"/>
    <w:rsid w:val="00B05535"/>
    <w:rsid w:val="00B20C97"/>
    <w:rsid w:val="00B26F1C"/>
    <w:rsid w:val="00BA142B"/>
    <w:rsid w:val="00BA263F"/>
    <w:rsid w:val="00BA62D0"/>
    <w:rsid w:val="00BE280A"/>
    <w:rsid w:val="00C24B29"/>
    <w:rsid w:val="00C35B53"/>
    <w:rsid w:val="00C5502C"/>
    <w:rsid w:val="00CC605E"/>
    <w:rsid w:val="00CE1BCD"/>
    <w:rsid w:val="00DC03CF"/>
    <w:rsid w:val="00DC6ADF"/>
    <w:rsid w:val="00DE2552"/>
    <w:rsid w:val="00E031E5"/>
    <w:rsid w:val="00EC1FEF"/>
    <w:rsid w:val="00F22244"/>
    <w:rsid w:val="00F417BC"/>
    <w:rsid w:val="00F5122B"/>
    <w:rsid w:val="00F737E4"/>
    <w:rsid w:val="00FD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CEBD-3F9C-4F10-A5BA-057F8D2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29EB"/>
    <w:rPr>
      <w:color w:val="0000FF"/>
      <w:u w:val="single"/>
    </w:rPr>
  </w:style>
  <w:style w:type="character" w:styleId="a4">
    <w:name w:val="Strong"/>
    <w:qFormat/>
    <w:rsid w:val="008329EB"/>
    <w:rPr>
      <w:b/>
      <w:bCs/>
    </w:rPr>
  </w:style>
  <w:style w:type="paragraph" w:styleId="a5">
    <w:name w:val="Body Text"/>
    <w:basedOn w:val="a"/>
    <w:link w:val="a6"/>
    <w:rsid w:val="008329EB"/>
    <w:pPr>
      <w:suppressAutoHyphens/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329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nderemail--20l3t">
    <w:name w:val="sender__email--20l3t"/>
    <w:basedOn w:val="a0"/>
    <w:rsid w:val="00FD3BF9"/>
  </w:style>
  <w:style w:type="paragraph" w:styleId="a7">
    <w:name w:val="List Paragraph"/>
    <w:basedOn w:val="a"/>
    <w:uiPriority w:val="34"/>
    <w:qFormat/>
    <w:rsid w:val="0010213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03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ca300002848f00159ae83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huv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rnilovaboo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hu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16</cp:revision>
  <dcterms:created xsi:type="dcterms:W3CDTF">2023-01-19T08:03:00Z</dcterms:created>
  <dcterms:modified xsi:type="dcterms:W3CDTF">2023-02-06T10:39:00Z</dcterms:modified>
</cp:coreProperties>
</file>