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DD" w:rsidRDefault="00C91CDD">
      <w:bookmarkStart w:id="0" w:name="_GoBack"/>
      <w:bookmarkEnd w:id="0"/>
    </w:p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Default="00C91CDD"/>
    <w:p w:rsidR="00C91CDD" w:rsidRPr="00C91CDD" w:rsidRDefault="00C91CDD">
      <w:pPr>
        <w:rPr>
          <w:rFonts w:ascii="Times New Roman" w:hAnsi="Times New Roman" w:cs="Times New Roman"/>
          <w:sz w:val="40"/>
          <w:szCs w:val="40"/>
        </w:rPr>
      </w:pPr>
    </w:p>
    <w:p w:rsidR="00C91CDD" w:rsidRPr="0031137A" w:rsidRDefault="00C91CDD" w:rsidP="00C9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проведения независимой оценки</w:t>
      </w:r>
      <w:r w:rsidRPr="00C11A91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культуры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C11A91" w:rsidRDefault="00C11A91" w:rsidP="00C1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37A" w:rsidRDefault="0031137A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C11A91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«Вологодский государственный университет</w:t>
      </w:r>
      <w:r w:rsidR="003A70F7">
        <w:rPr>
          <w:rFonts w:ascii="Times New Roman" w:hAnsi="Times New Roman" w:cs="Times New Roman"/>
          <w:sz w:val="28"/>
          <w:szCs w:val="28"/>
        </w:rPr>
        <w:t>»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И.А.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О.В.</w:t>
      </w: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C11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0E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CA2" w:rsidRDefault="00D27CA2" w:rsidP="00D2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D27CA2" w:rsidRPr="000E2E9D" w:rsidRDefault="00D27CA2" w:rsidP="000E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E2E9D" w:rsidRDefault="000E2E9D" w:rsidP="00C91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DD" w:rsidRPr="00656F96" w:rsidRDefault="00C91CDD" w:rsidP="00C91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F96">
        <w:rPr>
          <w:rFonts w:ascii="Times New Roman" w:hAnsi="Times New Roman"/>
          <w:b/>
          <w:sz w:val="24"/>
          <w:szCs w:val="24"/>
        </w:rPr>
        <w:t>СОДЕРЖАНИЕ</w:t>
      </w:r>
    </w:p>
    <w:p w:rsidR="00C91CDD" w:rsidRDefault="00C91CDD" w:rsidP="00C91C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381"/>
        <w:gridCol w:w="674"/>
      </w:tblGrid>
      <w:tr w:rsidR="00A26692" w:rsidTr="00757F0C">
        <w:tc>
          <w:tcPr>
            <w:tcW w:w="516" w:type="dxa"/>
          </w:tcPr>
          <w:p w:rsidR="00A26692" w:rsidRPr="00A26692" w:rsidRDefault="001B3ACF" w:rsidP="00A2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266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6692" w:rsidTr="00757F0C">
        <w:tc>
          <w:tcPr>
            <w:tcW w:w="516" w:type="dxa"/>
          </w:tcPr>
          <w:p w:rsidR="00A26692" w:rsidRPr="00EA658A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EA658A">
              <w:rPr>
                <w:rFonts w:ascii="Times New Roman" w:hAnsi="Times New Roman"/>
                <w:sz w:val="24"/>
                <w:szCs w:val="24"/>
              </w:rPr>
              <w:t>Отчет о выполнении технического задания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692" w:rsidTr="00757F0C">
        <w:tc>
          <w:tcPr>
            <w:tcW w:w="516" w:type="dxa"/>
          </w:tcPr>
          <w:p w:rsidR="00A26692" w:rsidRP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Рейтинг организаций культуры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6692" w:rsidTr="00757F0C">
        <w:tc>
          <w:tcPr>
            <w:tcW w:w="516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6692" w:rsidTr="00757F0C">
        <w:tc>
          <w:tcPr>
            <w:tcW w:w="516" w:type="dxa"/>
          </w:tcPr>
          <w:p w:rsidR="00A26692" w:rsidRP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</w:p>
        </w:tc>
        <w:tc>
          <w:tcPr>
            <w:tcW w:w="674" w:type="dxa"/>
          </w:tcPr>
          <w:p w:rsidR="00A26692" w:rsidRDefault="00757F0C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26692" w:rsidTr="00757F0C">
        <w:tc>
          <w:tcPr>
            <w:tcW w:w="516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81" w:type="dxa"/>
          </w:tcPr>
          <w:p w:rsidR="00A26692" w:rsidRDefault="00A26692" w:rsidP="00A26692">
            <w:pPr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A26692" w:rsidRDefault="00A26692" w:rsidP="00C9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692" w:rsidRDefault="00A26692" w:rsidP="00EA658A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1. Параметры и значения показателей независимой оценки качества условий оказания услуг организациями социальной сферы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26692" w:rsidTr="00757F0C">
        <w:tc>
          <w:tcPr>
            <w:tcW w:w="8897" w:type="dxa"/>
          </w:tcPr>
          <w:p w:rsidR="00A26692" w:rsidRPr="00F54AEA" w:rsidRDefault="00A26692" w:rsidP="00F54A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2. Расчет показателей, характеризующих общие критерии оценки качества условий оказания услуг организациями в сфере культуры, охраны</w:t>
            </w:r>
            <w:r w:rsidR="00F54AEA" w:rsidRPr="009E40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AEA" w:rsidRPr="00F54AEA">
              <w:rPr>
                <w:rFonts w:ascii="Times New Roman" w:hAnsi="Times New Roman"/>
                <w:sz w:val="24"/>
                <w:szCs w:val="24"/>
              </w:rPr>
              <w:t>здоровья, образования, социального обслуживания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3. Бланки для письменного опроса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4. Протокол наблюдения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A26692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5. Открытость и доступность информации об организации культуры (результаты анализа  официального сайта организации)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6. Количество информации, размещенной на информационных стендах организаций культуры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7.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5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8. «Открытость и доступность информации об ор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ганизации социальной сферы»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5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9. «Комфортность условий предоставления услуг, в том числе время ожи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дания предоставления услуг»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3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10. «Досту</w:t>
            </w:r>
            <w:r w:rsidR="001B3ACF">
              <w:rPr>
                <w:rFonts w:ascii="Times New Roman" w:hAnsi="Times New Roman"/>
                <w:sz w:val="24"/>
                <w:szCs w:val="24"/>
              </w:rPr>
              <w:t xml:space="preserve">пность услуг для инвалидов» (К 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953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11. «Доброжелательность, вежливость работников о</w:t>
            </w:r>
            <w:r w:rsidR="001B3ACF">
              <w:rPr>
                <w:rFonts w:ascii="Times New Roman" w:hAnsi="Times New Roman"/>
                <w:sz w:val="24"/>
                <w:szCs w:val="24"/>
              </w:rPr>
              <w:t>рганизаций социальной сферы» (К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F54AEA" w:rsidRDefault="00F54AEA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3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 12. «Удовлетвореннос</w:t>
            </w:r>
            <w:r w:rsidR="001B3ACF">
              <w:rPr>
                <w:rFonts w:ascii="Times New Roman" w:hAnsi="Times New Roman"/>
                <w:sz w:val="24"/>
                <w:szCs w:val="24"/>
              </w:rPr>
              <w:t>ть условиями оказания услуг» (К</w:t>
            </w:r>
            <w:r w:rsidR="001B3AC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266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3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92" w:rsidTr="00757F0C">
        <w:tc>
          <w:tcPr>
            <w:tcW w:w="8897" w:type="dxa"/>
          </w:tcPr>
          <w:p w:rsidR="00A26692" w:rsidRPr="00A26692" w:rsidRDefault="00A26692" w:rsidP="00EA658A">
            <w:pPr>
              <w:ind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92">
              <w:rPr>
                <w:rFonts w:ascii="Times New Roman" w:hAnsi="Times New Roman"/>
                <w:sz w:val="24"/>
                <w:szCs w:val="24"/>
              </w:rPr>
              <w:t>Приложение 13. Сводные данные  по всем показателям (рейтинг)</w:t>
            </w:r>
          </w:p>
        </w:tc>
        <w:tc>
          <w:tcPr>
            <w:tcW w:w="674" w:type="dxa"/>
          </w:tcPr>
          <w:p w:rsidR="00A26692" w:rsidRDefault="00757F0C" w:rsidP="0075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6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6692" w:rsidRDefault="00A26692" w:rsidP="00EA658A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C91CDD" w:rsidRDefault="00C91CDD" w:rsidP="00E03C70">
      <w:pPr>
        <w:ind w:right="850"/>
        <w:rPr>
          <w:rFonts w:ascii="Times New Roman" w:hAnsi="Times New Roman"/>
          <w:b/>
          <w:sz w:val="24"/>
          <w:szCs w:val="24"/>
        </w:rPr>
      </w:pPr>
    </w:p>
    <w:p w:rsidR="000E2E9D" w:rsidRDefault="000E2E9D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EA658A" w:rsidRDefault="00EA658A" w:rsidP="00C91CDD">
      <w:pPr>
        <w:rPr>
          <w:rFonts w:ascii="Times New Roman" w:hAnsi="Times New Roman"/>
          <w:b/>
          <w:sz w:val="24"/>
          <w:szCs w:val="24"/>
        </w:rPr>
      </w:pPr>
    </w:p>
    <w:p w:rsidR="00A26692" w:rsidRDefault="00A26692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1CDD" w:rsidRDefault="00C91CDD" w:rsidP="00C91C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877D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91CDD" w:rsidRPr="003877D4" w:rsidRDefault="00C91CDD" w:rsidP="00C91CD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91CDD" w:rsidRPr="00C91CDD" w:rsidRDefault="00C91CDD" w:rsidP="00C9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CDD">
        <w:rPr>
          <w:rFonts w:ascii="Times New Roman" w:hAnsi="Times New Roman" w:cs="Times New Roman"/>
          <w:sz w:val="24"/>
          <w:szCs w:val="24"/>
        </w:rPr>
        <w:lastRenderedPageBreak/>
        <w:t>социологического исследования на тему: «</w:t>
      </w:r>
      <w:r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91CDD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культуры Вологодской области»</w:t>
      </w:r>
    </w:p>
    <w:p w:rsidR="00C91CDD" w:rsidRPr="00C91CDD" w:rsidRDefault="00C91CDD" w:rsidP="00C91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DD" w:rsidRPr="00736E12" w:rsidRDefault="00C91CDD" w:rsidP="00736E12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CDD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проводится 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культуры Российской Федерации от 27 апреля 2018 </w:t>
      </w:r>
      <w:r w:rsidRPr="00736E12">
        <w:rPr>
          <w:rFonts w:ascii="Times New Roman" w:hAnsi="Times New Roman" w:cs="Times New Roman"/>
          <w:sz w:val="24"/>
          <w:szCs w:val="24"/>
        </w:rPr>
        <w:t>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C91CDD" w:rsidRPr="009D25B7" w:rsidRDefault="00C91CDD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12">
        <w:rPr>
          <w:rFonts w:ascii="Times New Roman" w:hAnsi="Times New Roman" w:cs="Times New Roman"/>
          <w:sz w:val="24"/>
          <w:szCs w:val="24"/>
          <w:u w:val="single"/>
        </w:rPr>
        <w:t>Цель исследования</w:t>
      </w:r>
      <w:r w:rsidRPr="00736E12">
        <w:rPr>
          <w:rFonts w:ascii="Times New Roman" w:hAnsi="Times New Roman" w:cs="Times New Roman"/>
          <w:sz w:val="24"/>
          <w:szCs w:val="24"/>
        </w:rPr>
        <w:t xml:space="preserve">: </w:t>
      </w:r>
      <w:r w:rsidR="00736E12" w:rsidRPr="00736E12">
        <w:rPr>
          <w:rFonts w:ascii="Times New Roman" w:hAnsi="Times New Roman" w:cs="Times New Roman"/>
          <w:sz w:val="24"/>
          <w:szCs w:val="24"/>
        </w:rPr>
        <w:t xml:space="preserve">проведение  независимой оценки качества условий оказания </w:t>
      </w:r>
      <w:r w:rsidR="00736E12" w:rsidRPr="009D25B7">
        <w:rPr>
          <w:rFonts w:ascii="Times New Roman" w:hAnsi="Times New Roman" w:cs="Times New Roman"/>
          <w:sz w:val="24"/>
          <w:szCs w:val="24"/>
        </w:rPr>
        <w:t>услуг организациями культуры Вологодской области.</w:t>
      </w:r>
    </w:p>
    <w:p w:rsidR="00736E12" w:rsidRPr="009D25B7" w:rsidRDefault="00736E12" w:rsidP="00C91C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7F3B29" w:rsidRDefault="009D25B7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1)</w:t>
      </w:r>
      <w:r w:rsidRPr="009D25B7">
        <w:rPr>
          <w:sz w:val="24"/>
          <w:szCs w:val="24"/>
        </w:rPr>
        <w:t xml:space="preserve">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</w:t>
      </w:r>
      <w:r w:rsidR="00736E12" w:rsidRPr="009D25B7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91CDD" w:rsidRPr="009D25B7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и 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показателями оценки, установленными 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F3B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36E12" w:rsidRP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 xml:space="preserve"> № 3612- I «Основы законодательства Российской Федерации о культуре» от 09.10.1992</w:t>
      </w:r>
      <w:r w:rsidR="007F3B29">
        <w:rPr>
          <w:rFonts w:ascii="Times New Roman" w:hAnsi="Times New Roman" w:cs="Times New Roman"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 «Независимая оценка качества </w:t>
      </w:r>
      <w:r w:rsidRPr="007F3B29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C91CDD" w:rsidRPr="007F3B29">
        <w:rPr>
          <w:rFonts w:ascii="Times New Roman" w:hAnsi="Times New Roman" w:cs="Times New Roman"/>
          <w:sz w:val="24"/>
          <w:szCs w:val="24"/>
        </w:rPr>
        <w:t>оказания услуг организациями</w:t>
      </w:r>
      <w:r w:rsidRPr="007F3B2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91CDD" w:rsidRPr="007F3B29">
        <w:rPr>
          <w:rFonts w:ascii="Times New Roman" w:hAnsi="Times New Roman" w:cs="Times New Roman"/>
          <w:sz w:val="24"/>
          <w:szCs w:val="24"/>
        </w:rPr>
        <w:t xml:space="preserve">») </w:t>
      </w:r>
      <w:r w:rsidRPr="007F3B29">
        <w:rPr>
          <w:rFonts w:ascii="Times New Roman" w:hAnsi="Times New Roman" w:cs="Times New Roman"/>
          <w:sz w:val="24"/>
          <w:szCs w:val="24"/>
        </w:rPr>
        <w:t>и П</w:t>
      </w:r>
      <w:r w:rsidR="00C91CDD" w:rsidRPr="007F3B29">
        <w:rPr>
          <w:rFonts w:ascii="Times New Roman" w:hAnsi="Times New Roman" w:cs="Times New Roman"/>
          <w:sz w:val="24"/>
          <w:szCs w:val="24"/>
        </w:rPr>
        <w:t>риказом</w:t>
      </w:r>
      <w:r w:rsidR="00C91CDD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2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7F3B29">
        <w:rPr>
          <w:rFonts w:ascii="Times New Roman" w:hAnsi="Times New Roman" w:cs="Times New Roman"/>
          <w:sz w:val="24"/>
          <w:szCs w:val="24"/>
        </w:rPr>
        <w:t>;</w:t>
      </w:r>
    </w:p>
    <w:p w:rsidR="00C91CDD" w:rsidRPr="007F3B29" w:rsidRDefault="00C91CDD" w:rsidP="007F3B29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2) предоставление </w:t>
      </w:r>
      <w:r w:rsidR="007F3B29">
        <w:rPr>
          <w:rFonts w:ascii="Times New Roman" w:hAnsi="Times New Roman"/>
          <w:sz w:val="24"/>
          <w:szCs w:val="24"/>
        </w:rPr>
        <w:t xml:space="preserve"> гражданам </w:t>
      </w:r>
      <w:r w:rsidRPr="003877D4">
        <w:rPr>
          <w:rFonts w:ascii="Times New Roman" w:hAnsi="Times New Roman"/>
          <w:sz w:val="24"/>
          <w:szCs w:val="24"/>
        </w:rPr>
        <w:t xml:space="preserve">информации о качестве </w:t>
      </w:r>
      <w:r w:rsidR="007F3B2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7F3B2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 Вологодской области;</w:t>
      </w:r>
    </w:p>
    <w:p w:rsidR="00C91CDD" w:rsidRDefault="00C91CDD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3) повышение качества их деятельности.</w:t>
      </w:r>
    </w:p>
    <w:p w:rsidR="007F3B29" w:rsidRDefault="007F3B29" w:rsidP="00C9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 xml:space="preserve">Количество организаций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  <w:u w:val="single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="00CC6179">
        <w:rPr>
          <w:rFonts w:ascii="Times New Roman" w:hAnsi="Times New Roman"/>
          <w:sz w:val="24"/>
          <w:szCs w:val="24"/>
        </w:rPr>
        <w:t>:  14 организаций</w:t>
      </w:r>
      <w:r w:rsidRPr="003877D4">
        <w:rPr>
          <w:rFonts w:ascii="Times New Roman" w:hAnsi="Times New Roman"/>
          <w:sz w:val="24"/>
          <w:szCs w:val="24"/>
        </w:rPr>
        <w:t xml:space="preserve"> (перечень прилагается).</w:t>
      </w:r>
      <w:r w:rsidRPr="003877D4">
        <w:rPr>
          <w:rFonts w:ascii="Times New Roman" w:hAnsi="Times New Roman"/>
          <w:sz w:val="24"/>
          <w:szCs w:val="24"/>
        </w:rPr>
        <w:tab/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Результат исследования</w:t>
      </w:r>
      <w:r w:rsidRPr="003877D4">
        <w:rPr>
          <w:rFonts w:ascii="Times New Roman" w:hAnsi="Times New Roman"/>
          <w:sz w:val="24"/>
          <w:szCs w:val="24"/>
        </w:rPr>
        <w:t>: аналитическая информация со сформированным рейтингом качества работы  организаций</w:t>
      </w:r>
      <w:r w:rsidR="00CC6179">
        <w:rPr>
          <w:rFonts w:ascii="Times New Roman" w:hAnsi="Times New Roman"/>
          <w:sz w:val="24"/>
          <w:szCs w:val="24"/>
        </w:rPr>
        <w:t xml:space="preserve"> культуры</w:t>
      </w:r>
      <w:r w:rsidRPr="003877D4">
        <w:rPr>
          <w:rFonts w:ascii="Times New Roman" w:hAnsi="Times New Roman"/>
          <w:sz w:val="24"/>
          <w:szCs w:val="24"/>
        </w:rPr>
        <w:t xml:space="preserve">, указанных в  Перечне организаций </w:t>
      </w:r>
      <w:r w:rsidR="00CC6179">
        <w:rPr>
          <w:rFonts w:ascii="Times New Roman" w:hAnsi="Times New Roman"/>
          <w:sz w:val="24"/>
          <w:szCs w:val="24"/>
        </w:rPr>
        <w:t xml:space="preserve">культуры </w:t>
      </w:r>
      <w:r w:rsidRPr="003877D4">
        <w:rPr>
          <w:rFonts w:ascii="Times New Roman" w:hAnsi="Times New Roman"/>
          <w:sz w:val="24"/>
          <w:szCs w:val="24"/>
        </w:rPr>
        <w:t xml:space="preserve">Вологодской области для проведения независимой оценки качества </w:t>
      </w:r>
      <w:r w:rsidR="00CC6179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>оказания услуг.</w:t>
      </w:r>
    </w:p>
    <w:p w:rsidR="000A1A36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Целевые группы:</w:t>
      </w:r>
      <w:r w:rsidRPr="003877D4">
        <w:rPr>
          <w:rFonts w:ascii="Times New Roman" w:hAnsi="Times New Roman"/>
          <w:sz w:val="24"/>
          <w:szCs w:val="24"/>
        </w:rPr>
        <w:t xml:space="preserve"> граждане, являющиеся получателями услуг в  организациях </w:t>
      </w:r>
      <w:r w:rsidR="000A1A36">
        <w:rPr>
          <w:rFonts w:ascii="Times New Roman" w:hAnsi="Times New Roman"/>
          <w:sz w:val="24"/>
          <w:szCs w:val="24"/>
        </w:rPr>
        <w:t xml:space="preserve">культуры различных возрастных и социальных групп.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Метод исследования:</w:t>
      </w:r>
      <w:r w:rsidRPr="003877D4">
        <w:rPr>
          <w:rFonts w:ascii="Times New Roman" w:hAnsi="Times New Roman"/>
          <w:sz w:val="24"/>
          <w:szCs w:val="24"/>
        </w:rPr>
        <w:t xml:space="preserve"> анализ нормативных правовых актов, регулирующих деятельность организаций </w:t>
      </w:r>
      <w:r w:rsidR="000A1A36">
        <w:rPr>
          <w:rFonts w:ascii="Times New Roman" w:hAnsi="Times New Roman"/>
          <w:sz w:val="24"/>
          <w:szCs w:val="24"/>
        </w:rPr>
        <w:t xml:space="preserve"> культуры </w:t>
      </w:r>
      <w:r w:rsidRPr="003877D4">
        <w:rPr>
          <w:rFonts w:ascii="Times New Roman" w:hAnsi="Times New Roman"/>
          <w:sz w:val="24"/>
          <w:szCs w:val="24"/>
        </w:rPr>
        <w:t>Вологодской области, анализ открытости и доступности информации об организации в сети Интернет, опрос граждан, являющихся по</w:t>
      </w:r>
      <w:r w:rsidR="00CC7205">
        <w:rPr>
          <w:rFonts w:ascii="Times New Roman" w:hAnsi="Times New Roman"/>
          <w:sz w:val="24"/>
          <w:szCs w:val="24"/>
        </w:rPr>
        <w:t>лучателями услуг, анкетирование, наблюдение.</w:t>
      </w:r>
    </w:p>
    <w:p w:rsidR="000A1A36" w:rsidRPr="000A1A36" w:rsidRDefault="00C91CDD" w:rsidP="00C91CD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A36">
        <w:rPr>
          <w:rFonts w:ascii="Times New Roman" w:hAnsi="Times New Roman" w:cs="Times New Roman"/>
          <w:sz w:val="24"/>
          <w:szCs w:val="24"/>
          <w:u w:val="single"/>
        </w:rPr>
        <w:t>География проведения:</w:t>
      </w:r>
      <w:r w:rsidRPr="000A1A36">
        <w:rPr>
          <w:rFonts w:ascii="Times New Roman" w:hAnsi="Times New Roman" w:cs="Times New Roman"/>
          <w:sz w:val="24"/>
          <w:szCs w:val="24"/>
        </w:rPr>
        <w:t xml:space="preserve"> г.Вологда, </w:t>
      </w:r>
      <w:r w:rsidR="000A1A36" w:rsidRPr="000A1A36">
        <w:rPr>
          <w:rFonts w:ascii="Times New Roman" w:hAnsi="Times New Roman" w:cs="Times New Roman"/>
          <w:sz w:val="24"/>
          <w:szCs w:val="24"/>
        </w:rPr>
        <w:t>Вологодский район, г. Великий</w:t>
      </w:r>
      <w:r w:rsidR="00401333">
        <w:rPr>
          <w:rFonts w:ascii="Times New Roman" w:hAnsi="Times New Roman" w:cs="Times New Roman"/>
          <w:sz w:val="24"/>
          <w:szCs w:val="24"/>
        </w:rPr>
        <w:t xml:space="preserve"> 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0A1A36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0A1A36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Объем выборки:</w:t>
      </w:r>
      <w:r w:rsidRPr="003877D4">
        <w:rPr>
          <w:rFonts w:ascii="Times New Roman" w:hAnsi="Times New Roman"/>
          <w:sz w:val="24"/>
          <w:szCs w:val="24"/>
        </w:rPr>
        <w:t xml:space="preserve">   </w:t>
      </w:r>
      <w:r w:rsidR="00C41A55" w:rsidRPr="00C41A55">
        <w:rPr>
          <w:rFonts w:ascii="Times New Roman" w:hAnsi="Times New Roman"/>
          <w:sz w:val="24"/>
          <w:szCs w:val="24"/>
        </w:rPr>
        <w:t>6</w:t>
      </w:r>
      <w:r w:rsidR="00C941FE">
        <w:rPr>
          <w:rFonts w:ascii="Times New Roman" w:hAnsi="Times New Roman"/>
          <w:sz w:val="24"/>
          <w:szCs w:val="24"/>
        </w:rPr>
        <w:t xml:space="preserve">065 </w:t>
      </w:r>
      <w:r w:rsidRPr="00C41A55">
        <w:rPr>
          <w:rFonts w:ascii="Times New Roman" w:hAnsi="Times New Roman"/>
          <w:sz w:val="24"/>
          <w:szCs w:val="24"/>
        </w:rPr>
        <w:t>респондент</w:t>
      </w:r>
      <w:r w:rsidR="00C941FE">
        <w:rPr>
          <w:rFonts w:ascii="Times New Roman" w:hAnsi="Times New Roman"/>
          <w:sz w:val="24"/>
          <w:szCs w:val="24"/>
        </w:rPr>
        <w:t>ов</w:t>
      </w:r>
      <w:r w:rsidRPr="00C41A55">
        <w:rPr>
          <w:rFonts w:ascii="Times New Roman" w:hAnsi="Times New Roman"/>
          <w:sz w:val="24"/>
          <w:szCs w:val="24"/>
        </w:rPr>
        <w:t>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Требования к выполнению исследовательской работы</w:t>
      </w:r>
      <w:r w:rsidRPr="003877D4">
        <w:rPr>
          <w:rFonts w:ascii="Times New Roman" w:hAnsi="Times New Roman"/>
          <w:sz w:val="24"/>
          <w:szCs w:val="24"/>
        </w:rPr>
        <w:t xml:space="preserve">: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lastRenderedPageBreak/>
        <w:t xml:space="preserve">Исследовательская работа должна быть выполнена качественно, в полном </w:t>
      </w:r>
      <w:r w:rsidR="000A1A36">
        <w:rPr>
          <w:rFonts w:ascii="Times New Roman" w:hAnsi="Times New Roman"/>
          <w:sz w:val="24"/>
          <w:szCs w:val="24"/>
        </w:rPr>
        <w:t xml:space="preserve">объеме, в срок </w:t>
      </w:r>
      <w:r w:rsidR="005D7593">
        <w:rPr>
          <w:rFonts w:ascii="Times New Roman" w:hAnsi="Times New Roman"/>
          <w:sz w:val="24"/>
          <w:szCs w:val="24"/>
        </w:rPr>
        <w:t xml:space="preserve">с 29 октября </w:t>
      </w:r>
      <w:r w:rsidR="000A1A36">
        <w:rPr>
          <w:rFonts w:ascii="Times New Roman" w:hAnsi="Times New Roman"/>
          <w:sz w:val="24"/>
          <w:szCs w:val="24"/>
        </w:rPr>
        <w:t>до 20 ноября 2018</w:t>
      </w:r>
      <w:r w:rsidRPr="003877D4">
        <w:rPr>
          <w:rFonts w:ascii="Times New Roman" w:hAnsi="Times New Roman"/>
          <w:sz w:val="24"/>
          <w:szCs w:val="24"/>
        </w:rPr>
        <w:t xml:space="preserve"> года.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Результат выполненной работы необходимо представить в бумажном виде (в оригинале) и на электронном носителе.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Адрес доставки результатов работы: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Все документы и носители информации должны быть доставлены по адресу: Вологодская област</w:t>
      </w:r>
      <w:r w:rsidR="000A1A36">
        <w:rPr>
          <w:rFonts w:ascii="Times New Roman" w:hAnsi="Times New Roman"/>
          <w:sz w:val="24"/>
          <w:szCs w:val="24"/>
        </w:rPr>
        <w:t xml:space="preserve">ь, г.Вологда, </w:t>
      </w:r>
      <w:r w:rsidR="00BA4111">
        <w:rPr>
          <w:rFonts w:ascii="Times New Roman" w:hAnsi="Times New Roman"/>
          <w:sz w:val="24"/>
          <w:szCs w:val="24"/>
        </w:rPr>
        <w:t>Советский пр.</w:t>
      </w:r>
      <w:r w:rsidR="000A1A36">
        <w:rPr>
          <w:rFonts w:ascii="Times New Roman" w:hAnsi="Times New Roman"/>
          <w:sz w:val="24"/>
          <w:szCs w:val="24"/>
        </w:rPr>
        <w:t>, 6</w:t>
      </w:r>
      <w:r w:rsidRPr="003877D4">
        <w:rPr>
          <w:rFonts w:ascii="Times New Roman" w:hAnsi="Times New Roman"/>
          <w:sz w:val="24"/>
          <w:szCs w:val="24"/>
        </w:rPr>
        <w:t>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 xml:space="preserve">Порядок  контроля и приемки: 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 xml:space="preserve">Департамент </w:t>
      </w:r>
      <w:r w:rsidR="003165C1">
        <w:rPr>
          <w:rFonts w:ascii="Times New Roman" w:hAnsi="Times New Roman"/>
          <w:sz w:val="24"/>
          <w:szCs w:val="24"/>
        </w:rPr>
        <w:t xml:space="preserve"> культуры и туризма </w:t>
      </w:r>
      <w:r w:rsidRPr="003877D4">
        <w:rPr>
          <w:rFonts w:ascii="Times New Roman" w:hAnsi="Times New Roman"/>
          <w:sz w:val="24"/>
          <w:szCs w:val="24"/>
        </w:rPr>
        <w:t>Вологодской области оставляет за собой право до окончания действия договора производить контроль своевременности и качества выполнения работ.</w:t>
      </w:r>
    </w:p>
    <w:p w:rsidR="00C91CDD" w:rsidRPr="003877D4" w:rsidRDefault="00C91CDD" w:rsidP="00C91CD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  <w:u w:val="single"/>
        </w:rPr>
        <w:t>Общие требования к проведению социологического исследования: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27.07.2006 № 152-ФЗ «О персональных данных» статья 3 часть 1).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27.07.2006 № 152-ФЗ «О персональных данных» статья 3 часть 8).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Работниками, получающими доступ к персональным данным в ходе сбора и уточнения информации, должна обеспечиваться конфиденциальность таких данных.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Лица, виновные в нарушении требований Федерального закона от 27.07.2006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91CDD" w:rsidRPr="003877D4" w:rsidRDefault="00C91CDD" w:rsidP="00C91C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77D4">
        <w:rPr>
          <w:rFonts w:ascii="Times New Roman" w:hAnsi="Times New Roman"/>
          <w:sz w:val="24"/>
          <w:szCs w:val="24"/>
        </w:rPr>
        <w:t xml:space="preserve">Департамент </w:t>
      </w:r>
      <w:r w:rsidR="003165C1">
        <w:rPr>
          <w:rFonts w:ascii="Times New Roman" w:hAnsi="Times New Roman"/>
          <w:sz w:val="24"/>
          <w:szCs w:val="24"/>
        </w:rPr>
        <w:t xml:space="preserve">культуры и туризма </w:t>
      </w:r>
      <w:r w:rsidRPr="003877D4">
        <w:rPr>
          <w:rFonts w:ascii="Times New Roman" w:hAnsi="Times New Roman"/>
          <w:sz w:val="24"/>
          <w:szCs w:val="24"/>
        </w:rPr>
        <w:t xml:space="preserve">Вологодской области обеспечивает доступность контактов с руководителями организаций </w:t>
      </w:r>
      <w:r w:rsidR="003165C1">
        <w:rPr>
          <w:rFonts w:ascii="Times New Roman" w:hAnsi="Times New Roman"/>
          <w:sz w:val="24"/>
          <w:szCs w:val="24"/>
        </w:rPr>
        <w:t xml:space="preserve"> культуры </w:t>
      </w:r>
      <w:r w:rsidRPr="003877D4">
        <w:rPr>
          <w:rFonts w:ascii="Times New Roman" w:hAnsi="Times New Roman"/>
          <w:sz w:val="24"/>
          <w:szCs w:val="24"/>
        </w:rPr>
        <w:t xml:space="preserve">области, подлежащих независимой оценке качества </w:t>
      </w:r>
      <w:r w:rsidR="003165C1">
        <w:rPr>
          <w:rFonts w:ascii="Times New Roman" w:hAnsi="Times New Roman"/>
          <w:sz w:val="24"/>
          <w:szCs w:val="24"/>
        </w:rPr>
        <w:t xml:space="preserve">условий </w:t>
      </w:r>
      <w:r w:rsidRPr="003877D4">
        <w:rPr>
          <w:rFonts w:ascii="Times New Roman" w:hAnsi="Times New Roman"/>
          <w:sz w:val="24"/>
          <w:szCs w:val="24"/>
        </w:rPr>
        <w:t>предоставляемых</w:t>
      </w:r>
      <w:r w:rsidR="003165C1">
        <w:rPr>
          <w:rFonts w:ascii="Times New Roman" w:hAnsi="Times New Roman"/>
          <w:sz w:val="24"/>
          <w:szCs w:val="24"/>
        </w:rPr>
        <w:t xml:space="preserve"> </w:t>
      </w:r>
      <w:r w:rsidRPr="003877D4">
        <w:rPr>
          <w:rFonts w:ascii="Times New Roman" w:hAnsi="Times New Roman"/>
          <w:sz w:val="24"/>
          <w:szCs w:val="24"/>
        </w:rPr>
        <w:t xml:space="preserve"> услуг.</w:t>
      </w:r>
    </w:p>
    <w:p w:rsidR="00C91CDD" w:rsidRPr="003877D4" w:rsidRDefault="00C91CDD" w:rsidP="00C9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27CA2" w:rsidRDefault="00D27CA2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EA65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2E9D" w:rsidRDefault="000E2E9D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369C" w:rsidRDefault="00C3369C" w:rsidP="00C3369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3877D4">
        <w:rPr>
          <w:rFonts w:ascii="Times New Roman" w:hAnsi="Times New Roman"/>
          <w:b/>
          <w:sz w:val="24"/>
          <w:szCs w:val="24"/>
        </w:rPr>
        <w:t>ОТЧЕТ О ВЫПОЛНЕНИИ ТЕХНИЧЕСКОГО ЗАДАНИЯ</w:t>
      </w:r>
    </w:p>
    <w:p w:rsidR="00C3369C" w:rsidRPr="003877D4" w:rsidRDefault="00C3369C" w:rsidP="00C3369C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C3369C" w:rsidRDefault="00C3369C" w:rsidP="002C3B8A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D4">
        <w:rPr>
          <w:rFonts w:ascii="Times New Roman" w:hAnsi="Times New Roman"/>
          <w:sz w:val="24"/>
          <w:szCs w:val="24"/>
        </w:rPr>
        <w:t>Социологическое исследование на тему: «</w:t>
      </w:r>
      <w:r>
        <w:rPr>
          <w:rFonts w:ascii="Times New Roman" w:hAnsi="Times New Roman" w:cs="Times New Roman"/>
          <w:sz w:val="24"/>
          <w:szCs w:val="24"/>
        </w:rPr>
        <w:t>Независимая оценка</w:t>
      </w:r>
      <w:r w:rsidRPr="00C91CDD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культуры Вологодской области</w:t>
      </w:r>
      <w:r w:rsidRPr="003877D4">
        <w:rPr>
          <w:rFonts w:ascii="Times New Roman" w:hAnsi="Times New Roman"/>
          <w:sz w:val="24"/>
          <w:szCs w:val="24"/>
        </w:rPr>
        <w:t xml:space="preserve">» проведено в соответствии </w:t>
      </w:r>
      <w:r w:rsidRPr="00C91CDD">
        <w:rPr>
          <w:rFonts w:ascii="Times New Roman" w:hAnsi="Times New Roman" w:cs="Times New Roman"/>
          <w:sz w:val="24"/>
          <w:szCs w:val="24"/>
        </w:rPr>
        <w:t xml:space="preserve">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культуры Российской Федерации от 27 апреля 2018 </w:t>
      </w:r>
      <w:r w:rsidRPr="00736E12">
        <w:rPr>
          <w:rFonts w:ascii="Times New Roman" w:hAnsi="Times New Roman" w:cs="Times New Roman"/>
          <w:sz w:val="24"/>
          <w:szCs w:val="24"/>
        </w:rPr>
        <w:t>г.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C3369C" w:rsidRPr="0010690D" w:rsidRDefault="0010690D" w:rsidP="002C3B8A">
      <w:pPr>
        <w:tabs>
          <w:tab w:val="left" w:pos="84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90D">
        <w:rPr>
          <w:rFonts w:ascii="Times New Roman" w:hAnsi="Times New Roman" w:cs="Times New Roman"/>
          <w:sz w:val="24"/>
          <w:szCs w:val="24"/>
        </w:rPr>
        <w:t xml:space="preserve">Согласно статье 1 указанного Федерального закона, </w:t>
      </w:r>
      <w:r w:rsidRPr="00106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</w:t>
      </w:r>
      <w:r w:rsidRPr="00C41A55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 w:rsidR="00C3369C" w:rsidRPr="0010690D" w:rsidRDefault="00C3369C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69C" w:rsidRDefault="00C3369C" w:rsidP="002C3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69C" w:rsidRPr="00656F96" w:rsidRDefault="00E93578" w:rsidP="002C3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задач </w:t>
      </w:r>
      <w:r w:rsidR="00C3369C" w:rsidRPr="00656F96">
        <w:rPr>
          <w:rFonts w:ascii="Times New Roman" w:hAnsi="Times New Roman"/>
          <w:sz w:val="24"/>
          <w:szCs w:val="24"/>
          <w:u w:val="single"/>
        </w:rPr>
        <w:t xml:space="preserve"> исследования</w:t>
      </w:r>
    </w:p>
    <w:p w:rsidR="00E93578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первой задачи исследования </w:t>
      </w:r>
      <w:r w:rsidRPr="003252D9">
        <w:rPr>
          <w:rFonts w:ascii="Times New Roman" w:hAnsi="Times New Roman"/>
          <w:sz w:val="24"/>
          <w:szCs w:val="24"/>
        </w:rPr>
        <w:t xml:space="preserve">проведена </w:t>
      </w:r>
      <w:r w:rsidR="00E93578" w:rsidRPr="009D25B7">
        <w:rPr>
          <w:rFonts w:ascii="Times New Roman" w:hAnsi="Times New Roman" w:cs="Times New Roman"/>
          <w:sz w:val="24"/>
          <w:szCs w:val="24"/>
        </w:rPr>
        <w:t xml:space="preserve">оценка деятельности организаций  культуры в соответствии с критериями и </w:t>
      </w:r>
      <w:r w:rsidR="00E93578" w:rsidRPr="007F3B29">
        <w:rPr>
          <w:rFonts w:ascii="Times New Roman" w:hAnsi="Times New Roman" w:cs="Times New Roman"/>
          <w:sz w:val="24"/>
          <w:szCs w:val="24"/>
        </w:rPr>
        <w:t>показателями оценки, установленными Законом Российской Федерации  № 3612- I «Основы законодательства Российской Федерации о культуре» от 09.10.1992</w:t>
      </w:r>
      <w:r w:rsidR="00E93578">
        <w:rPr>
          <w:rFonts w:ascii="Times New Roman" w:hAnsi="Times New Roman" w:cs="Times New Roman"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>г. в редакции от 05.12.2017 г.  (статья 36.1. «Независимая оценка качества условий оказания услуг организациями культуры») и Приказом</w:t>
      </w:r>
      <w:r w:rsidR="00E93578" w:rsidRPr="007F3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78" w:rsidRPr="007F3B29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E93578">
        <w:rPr>
          <w:rFonts w:ascii="Times New Roman" w:hAnsi="Times New Roman" w:cs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>решения второй задачи</w:t>
      </w:r>
      <w:r w:rsidRPr="003252D9">
        <w:rPr>
          <w:rFonts w:ascii="Times New Roman" w:hAnsi="Times New Roman"/>
          <w:sz w:val="24"/>
          <w:szCs w:val="24"/>
        </w:rPr>
        <w:t xml:space="preserve"> исследования, а именно предоставления информации о качестве </w:t>
      </w:r>
      <w:r w:rsidR="00E93578">
        <w:rPr>
          <w:rFonts w:ascii="Times New Roman" w:hAnsi="Times New Roman"/>
          <w:sz w:val="24"/>
          <w:szCs w:val="24"/>
        </w:rPr>
        <w:t xml:space="preserve">условий </w:t>
      </w:r>
      <w:r w:rsidRPr="003252D9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 w:rsidR="00E93578"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Вологодской области получателям услуг, сделано все необходимое: данные собраны, обработаны, проанализированы, подготовлен отчет. 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Для </w:t>
      </w:r>
      <w:r w:rsidR="00E93578">
        <w:rPr>
          <w:rFonts w:ascii="Times New Roman" w:hAnsi="Times New Roman"/>
          <w:sz w:val="24"/>
          <w:szCs w:val="24"/>
        </w:rPr>
        <w:t xml:space="preserve">решения третей задачи </w:t>
      </w:r>
      <w:r w:rsidRPr="003252D9">
        <w:rPr>
          <w:rFonts w:ascii="Times New Roman" w:hAnsi="Times New Roman"/>
          <w:sz w:val="24"/>
          <w:szCs w:val="24"/>
        </w:rPr>
        <w:t xml:space="preserve"> исследования даны рекомендации организациям </w:t>
      </w:r>
      <w:r w:rsidR="00401333">
        <w:rPr>
          <w:rFonts w:ascii="Times New Roman" w:hAnsi="Times New Roman"/>
          <w:sz w:val="24"/>
          <w:szCs w:val="24"/>
        </w:rPr>
        <w:t xml:space="preserve"> </w:t>
      </w:r>
      <w:r w:rsidR="00401333" w:rsidRPr="005D3586">
        <w:rPr>
          <w:rFonts w:ascii="Times New Roman" w:hAnsi="Times New Roman"/>
          <w:sz w:val="24"/>
          <w:szCs w:val="24"/>
        </w:rPr>
        <w:t xml:space="preserve">культуры </w:t>
      </w:r>
      <w:r w:rsidRPr="005D3586">
        <w:rPr>
          <w:rFonts w:ascii="Times New Roman" w:hAnsi="Times New Roman"/>
          <w:sz w:val="24"/>
          <w:szCs w:val="24"/>
        </w:rPr>
        <w:t>Вологодской области, направленные на повышение качества их деятельности.</w:t>
      </w:r>
    </w:p>
    <w:p w:rsidR="00C3369C" w:rsidRPr="005D3586" w:rsidRDefault="00C3369C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Перечень организаций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культуры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Вологодской области  для проведения независимой оценки качества </w:t>
      </w:r>
      <w:r w:rsidR="00401333" w:rsidRPr="005D3586">
        <w:rPr>
          <w:rFonts w:ascii="Times New Roman" w:hAnsi="Times New Roman" w:cs="Times New Roman"/>
          <w:sz w:val="24"/>
          <w:szCs w:val="24"/>
          <w:u w:val="single"/>
        </w:rPr>
        <w:t xml:space="preserve">условий оказания </w:t>
      </w:r>
      <w:r w:rsidRPr="005D3586">
        <w:rPr>
          <w:rFonts w:ascii="Times New Roman" w:hAnsi="Times New Roman" w:cs="Times New Roman"/>
          <w:sz w:val="24"/>
          <w:szCs w:val="24"/>
          <w:u w:val="single"/>
        </w:rPr>
        <w:t xml:space="preserve"> услуг: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bCs/>
          <w:sz w:val="24"/>
          <w:szCs w:val="24"/>
        </w:rPr>
        <w:t>1.Бюджетное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«Центр народной культуры»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160001 г. Вологда, ул. Мира, 36 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универсальная научная библиотека им. И.В.Бабушкина» 160035, г.Вологда, ул. М.Ульяновой,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3.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библиотека» 160035, г. Вологда, Советский проспект,  20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специальная библиотека для слепых» 160019, г.Вологда, ул. Чернышевского,  78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5.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 160035, г.Вологда, ул.Сергея Орлова, 15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586">
        <w:rPr>
          <w:rFonts w:ascii="Times New Roman" w:hAnsi="Times New Roman" w:cs="Times New Roman"/>
          <w:sz w:val="24"/>
          <w:szCs w:val="24"/>
        </w:rPr>
        <w:t>6.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картинная галерея» </w:t>
      </w: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160000, г. Вологда, Кремлевская пл., 10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5D3586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«Великоустюгский государственный историко-архитектурный и художественный музей-заповедник» 162390,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Вологодская область, г. Великий Устюг, ул. Набережная, 64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8.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 161200, Вологодская область, г.Белозерск, Советский проспект,  70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9.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ордена «Знак Почета» государственный драматический театр» 160000, г.Вологда, Советский проспект, 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10.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юного зрителя» 160001, г.Вологда, ул. Октябрьская,  2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11.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«Вологодский областной театр кукол «Теремок» 160000, г.Вологда, ул.Ленина,  21</w:t>
      </w:r>
    </w:p>
    <w:p w:rsidR="00401333" w:rsidRPr="005D3586" w:rsidRDefault="00401333" w:rsidP="002C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586">
        <w:rPr>
          <w:rFonts w:ascii="Times New Roman" w:hAnsi="Times New Roman" w:cs="Times New Roman"/>
          <w:sz w:val="24"/>
          <w:szCs w:val="24"/>
        </w:rPr>
        <w:t>12.</w:t>
      </w:r>
      <w:r w:rsidRPr="005D3586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rFonts w:ascii="Times New Roman" w:hAnsi="Times New Roman" w:cs="Times New Roman"/>
          <w:sz w:val="24"/>
          <w:szCs w:val="24"/>
        </w:rPr>
        <w:t xml:space="preserve"> «Вологодская областная государственная филармония им. В.А.Гаврилина» 160000, г.Вологда, ул. Лермонтова,  21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13.</w:t>
      </w:r>
      <w:r w:rsidRPr="005D3586">
        <w:rPr>
          <w:bCs/>
          <w:sz w:val="24"/>
          <w:szCs w:val="24"/>
        </w:rPr>
        <w:t>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«Культурно-просветительский центр «Дом Деда Мороза» 162390, Вологодская область, Великоустюгский район, Марденгское с/п, территория Вотчины Деда Мороза, дом 1</w:t>
      </w:r>
    </w:p>
    <w:p w:rsidR="005D3586" w:rsidRPr="005D3586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5D3586">
        <w:rPr>
          <w:sz w:val="24"/>
          <w:szCs w:val="24"/>
        </w:rPr>
        <w:t>14.</w:t>
      </w:r>
      <w:r w:rsidRPr="005D3586">
        <w:rPr>
          <w:bCs/>
          <w:sz w:val="24"/>
          <w:szCs w:val="24"/>
        </w:rPr>
        <w:t xml:space="preserve"> Автономное учреждение культуры Вологодской области</w:t>
      </w:r>
      <w:r w:rsidRPr="005D3586">
        <w:rPr>
          <w:sz w:val="24"/>
          <w:szCs w:val="24"/>
        </w:rPr>
        <w:t xml:space="preserve"> «Вологдареставрация» 160000, г. Вологда, ул. Герцена, 37 </w:t>
      </w:r>
    </w:p>
    <w:p w:rsidR="00401333" w:rsidRPr="00B04A6C" w:rsidRDefault="005D3586" w:rsidP="002C3B8A">
      <w:pPr>
        <w:pStyle w:val="a4"/>
        <w:ind w:left="0" w:firstLine="567"/>
        <w:jc w:val="both"/>
        <w:rPr>
          <w:sz w:val="24"/>
          <w:szCs w:val="24"/>
        </w:rPr>
      </w:pPr>
      <w:r w:rsidRPr="00B04A6C">
        <w:rPr>
          <w:sz w:val="24"/>
          <w:szCs w:val="24"/>
        </w:rPr>
        <w:br/>
      </w:r>
    </w:p>
    <w:p w:rsidR="00C3369C" w:rsidRPr="00656F96" w:rsidRDefault="00C3369C" w:rsidP="002C3B8A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4"/>
          <w:szCs w:val="24"/>
          <w:u w:val="single"/>
        </w:rPr>
      </w:pPr>
      <w:r w:rsidRPr="00656F96">
        <w:rPr>
          <w:rFonts w:ascii="Times New Roman" w:hAnsi="Times New Roman"/>
          <w:bCs/>
          <w:sz w:val="24"/>
          <w:szCs w:val="24"/>
          <w:u w:val="single"/>
        </w:rPr>
        <w:t>Методика и инструментарий исследования.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задачу проведения независимой оценки входило получение разнообразной </w:t>
      </w:r>
      <w:r>
        <w:rPr>
          <w:rFonts w:ascii="Times New Roman" w:eastAsia="Calibri" w:hAnsi="Times New Roman"/>
          <w:sz w:val="24"/>
          <w:szCs w:val="24"/>
        </w:rPr>
        <w:t xml:space="preserve">количественной и качественной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</w:t>
      </w:r>
      <w:r>
        <w:rPr>
          <w:rFonts w:ascii="Times New Roman" w:eastAsia="Calibri" w:hAnsi="Times New Roman"/>
          <w:sz w:val="24"/>
          <w:szCs w:val="24"/>
        </w:rPr>
        <w:t xml:space="preserve">содержательную и </w:t>
      </w:r>
      <w:r w:rsidRPr="003252D9">
        <w:rPr>
          <w:rFonts w:ascii="Times New Roman" w:hAnsi="Times New Roman"/>
          <w:sz w:val="24"/>
          <w:szCs w:val="24"/>
        </w:rPr>
        <w:t>объективную информацию</w:t>
      </w:r>
      <w:r w:rsidRPr="003252D9">
        <w:rPr>
          <w:rFonts w:ascii="Times New Roman" w:eastAsia="Calibri" w:hAnsi="Times New Roman"/>
          <w:sz w:val="24"/>
          <w:szCs w:val="24"/>
        </w:rPr>
        <w:t>.</w:t>
      </w:r>
    </w:p>
    <w:p w:rsidR="00C3369C" w:rsidRPr="003252D9" w:rsidRDefault="00C3369C" w:rsidP="002C3B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252D9">
        <w:rPr>
          <w:rFonts w:ascii="Times New Roman" w:eastAsia="Calibri" w:hAnsi="Times New Roman"/>
          <w:sz w:val="24"/>
          <w:szCs w:val="24"/>
        </w:rPr>
        <w:t xml:space="preserve">В рамках данной независимой оценки были проведены: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-опрос (устный и письменный);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-наблюдение;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7D4">
        <w:rPr>
          <w:rFonts w:ascii="Times New Roman" w:hAnsi="Times New Roman"/>
          <w:sz w:val="24"/>
          <w:szCs w:val="24"/>
        </w:rPr>
        <w:t>анализ нормативных правовых актов, регулирующих деятельность организаций</w:t>
      </w:r>
      <w:r w:rsidR="001150EC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  <w:r w:rsidRPr="003877D4">
        <w:rPr>
          <w:rFonts w:ascii="Times New Roman" w:hAnsi="Times New Roman"/>
          <w:sz w:val="24"/>
          <w:szCs w:val="24"/>
        </w:rPr>
        <w:t xml:space="preserve"> </w:t>
      </w:r>
      <w:r w:rsidR="001150EC">
        <w:rPr>
          <w:rFonts w:ascii="Times New Roman" w:hAnsi="Times New Roman"/>
          <w:sz w:val="24"/>
          <w:szCs w:val="24"/>
        </w:rPr>
        <w:t>изучение документации 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50EC">
        <w:rPr>
          <w:rFonts w:ascii="Times New Roman" w:hAnsi="Times New Roman"/>
          <w:sz w:val="24"/>
          <w:szCs w:val="24"/>
        </w:rPr>
        <w:t>исследование интернет-сайтов организаций культуры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3252D9">
        <w:rPr>
          <w:rFonts w:ascii="Times New Roman" w:hAnsi="Times New Roman"/>
          <w:sz w:val="24"/>
          <w:szCs w:val="24"/>
        </w:rPr>
        <w:t xml:space="preserve"> осуществлялось методом сплошного просмотра содержимого страниц web-ресурса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</w:t>
      </w:r>
      <w:r>
        <w:rPr>
          <w:rFonts w:ascii="Times New Roman" w:hAnsi="Times New Roman"/>
          <w:sz w:val="24"/>
          <w:szCs w:val="24"/>
        </w:rPr>
        <w:t>м для посетителя Интернет-сайта;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252D9">
        <w:rPr>
          <w:rFonts w:ascii="Times New Roman" w:eastAsia="Calibri" w:hAnsi="Times New Roman"/>
          <w:sz w:val="24"/>
          <w:szCs w:val="24"/>
        </w:rPr>
        <w:t xml:space="preserve">натурные наблюдения на территории и внутри зданий на предмет оценки доступности, благоустройства и комфортности 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eastAsia="Calibri" w:hAnsi="Times New Roman"/>
          <w:sz w:val="24"/>
          <w:szCs w:val="24"/>
        </w:rPr>
        <w:t>;</w:t>
      </w:r>
    </w:p>
    <w:p w:rsidR="00C3369C" w:rsidRPr="00656F96" w:rsidRDefault="00C3369C" w:rsidP="002C3B8A">
      <w:pPr>
        <w:spacing w:after="0" w:line="240" w:lineRule="auto"/>
        <w:ind w:left="-426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</w:t>
      </w:r>
      <w:r w:rsidRPr="00656F96">
        <w:rPr>
          <w:rFonts w:ascii="Times New Roman" w:eastAsia="Calibri" w:hAnsi="Times New Roman"/>
          <w:sz w:val="24"/>
          <w:szCs w:val="24"/>
        </w:rPr>
        <w:t>контент-анализ</w:t>
      </w:r>
      <w:r w:rsidRPr="003252D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252D9">
        <w:rPr>
          <w:rFonts w:ascii="Times New Roman" w:eastAsia="Calibri" w:hAnsi="Times New Roman"/>
          <w:sz w:val="24"/>
          <w:szCs w:val="24"/>
        </w:rPr>
        <w:t xml:space="preserve">информации на </w:t>
      </w:r>
      <w:r w:rsidRPr="003252D9">
        <w:rPr>
          <w:rFonts w:ascii="Times New Roman" w:hAnsi="Times New Roman"/>
          <w:sz w:val="24"/>
          <w:szCs w:val="24"/>
        </w:rPr>
        <w:t xml:space="preserve">информационных стендах,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252D9">
        <w:rPr>
          <w:rFonts w:ascii="Times New Roman" w:hAnsi="Times New Roman"/>
          <w:sz w:val="24"/>
          <w:szCs w:val="24"/>
        </w:rPr>
        <w:t xml:space="preserve">буклетах. </w:t>
      </w:r>
      <w:r w:rsidRPr="003252D9">
        <w:rPr>
          <w:rFonts w:ascii="Times New Roman" w:eastAsia="Calibri" w:hAnsi="Times New Roman"/>
          <w:sz w:val="24"/>
          <w:szCs w:val="24"/>
        </w:rPr>
        <w:t xml:space="preserve"> </w:t>
      </w:r>
    </w:p>
    <w:p w:rsidR="001150EC" w:rsidRDefault="001150E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</w:p>
    <w:p w:rsidR="00C3369C" w:rsidRPr="00656F96" w:rsidRDefault="00C3369C" w:rsidP="002C3B8A">
      <w:pPr>
        <w:spacing w:after="0" w:line="240" w:lineRule="auto"/>
        <w:ind w:left="-426" w:firstLine="567"/>
        <w:jc w:val="center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Источники информации: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нормативно-правовые акты, регулирующие деятельность </w:t>
      </w:r>
      <w:r w:rsidR="001150EC">
        <w:rPr>
          <w:rFonts w:ascii="Times New Roman" w:hAnsi="Times New Roman"/>
          <w:sz w:val="24"/>
          <w:szCs w:val="24"/>
        </w:rPr>
        <w:t xml:space="preserve"> организаций культуры </w:t>
      </w:r>
      <w:r>
        <w:rPr>
          <w:rFonts w:ascii="Times New Roman" w:hAnsi="Times New Roman"/>
          <w:sz w:val="24"/>
          <w:szCs w:val="24"/>
        </w:rPr>
        <w:t>Вологодской области;</w:t>
      </w:r>
    </w:p>
    <w:p w:rsidR="00C3369C" w:rsidRPr="003252D9" w:rsidRDefault="001150E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-отчеты о деятельности организаций культуры</w:t>
      </w:r>
      <w:r w:rsidR="00C3369C">
        <w:rPr>
          <w:rFonts w:ascii="Times New Roman" w:hAnsi="Times New Roman"/>
          <w:sz w:val="24"/>
          <w:szCs w:val="24"/>
        </w:rPr>
        <w:t>;</w:t>
      </w:r>
      <w:r w:rsidR="00C3369C" w:rsidRPr="003252D9">
        <w:rPr>
          <w:rFonts w:ascii="Times New Roman" w:hAnsi="Times New Roman"/>
          <w:sz w:val="24"/>
          <w:szCs w:val="24"/>
        </w:rPr>
        <w:t xml:space="preserve"> 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-внутренняя документация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252D9">
        <w:rPr>
          <w:rFonts w:ascii="Times New Roman" w:hAnsi="Times New Roman"/>
          <w:sz w:val="24"/>
          <w:szCs w:val="24"/>
        </w:rPr>
        <w:t xml:space="preserve">сеть Интернет (сайты </w:t>
      </w:r>
      <w:r w:rsidR="001150EC"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sz w:val="24"/>
          <w:szCs w:val="24"/>
        </w:rPr>
        <w:t>и официальный сайт для размещения информации о государственных (муниципальных) учр</w:t>
      </w:r>
      <w:r>
        <w:rPr>
          <w:rFonts w:ascii="Times New Roman" w:hAnsi="Times New Roman"/>
          <w:sz w:val="24"/>
          <w:szCs w:val="24"/>
        </w:rPr>
        <w:t>еждениях http://www.bus.gov.ru);</w:t>
      </w:r>
    </w:p>
    <w:p w:rsidR="00C3369C" w:rsidRPr="003252D9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-получатели услуг;</w:t>
      </w:r>
    </w:p>
    <w:p w:rsidR="00C3369C" w:rsidRDefault="00C3369C" w:rsidP="002C3B8A">
      <w:pPr>
        <w:spacing w:after="0" w:line="240" w:lineRule="auto"/>
        <w:ind w:left="-42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52D9">
        <w:rPr>
          <w:rFonts w:ascii="Times New Roman" w:hAnsi="Times New Roman"/>
          <w:sz w:val="24"/>
          <w:szCs w:val="24"/>
        </w:rPr>
        <w:t xml:space="preserve">сотрудники </w:t>
      </w:r>
      <w:r w:rsidR="001150EC"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. </w:t>
      </w:r>
    </w:p>
    <w:p w:rsidR="00C3369C" w:rsidRPr="003252D9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проводилось на основе принципа </w:t>
      </w:r>
      <w:r w:rsidRPr="003252D9">
        <w:rPr>
          <w:rFonts w:ascii="Times New Roman" w:hAnsi="Times New Roman"/>
          <w:sz w:val="24"/>
          <w:szCs w:val="24"/>
        </w:rPr>
        <w:t xml:space="preserve">конфиденциальности.  </w:t>
      </w:r>
    </w:p>
    <w:p w:rsidR="00D03FEE" w:rsidRPr="000A1A36" w:rsidRDefault="00C3369C" w:rsidP="002C3B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  <w:u w:val="single"/>
        </w:rPr>
        <w:t>География проведения:</w:t>
      </w:r>
      <w:r w:rsidRPr="00656F96">
        <w:rPr>
          <w:rFonts w:ascii="Times New Roman" w:hAnsi="Times New Roman"/>
          <w:sz w:val="24"/>
          <w:szCs w:val="24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>г.Вологда, Вологодский район, г. Великий</w:t>
      </w:r>
      <w:r w:rsidR="00D03FEE">
        <w:rPr>
          <w:rFonts w:ascii="Times New Roman" w:hAnsi="Times New Roman" w:cs="Times New Roman"/>
          <w:sz w:val="24"/>
          <w:szCs w:val="24"/>
        </w:rPr>
        <w:t xml:space="preserve"> 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Устюг, Великоустюгский район, </w:t>
      </w:r>
      <w:r w:rsidR="00D03FEE">
        <w:rPr>
          <w:rFonts w:ascii="Times New Roman" w:hAnsi="Times New Roman" w:cs="Times New Roman"/>
          <w:sz w:val="24"/>
          <w:szCs w:val="24"/>
        </w:rPr>
        <w:t xml:space="preserve"> г. Белозерск.</w:t>
      </w:r>
      <w:r w:rsidR="00D03FEE" w:rsidRPr="000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9C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D03FEE" w:rsidRDefault="00D03FEE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D03FEE" w:rsidRPr="00656F96" w:rsidRDefault="00D03FEE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C3369C" w:rsidRPr="00656F96" w:rsidRDefault="00C3369C" w:rsidP="002C3B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656F96">
        <w:rPr>
          <w:rFonts w:ascii="Times New Roman" w:hAnsi="Times New Roman"/>
          <w:sz w:val="24"/>
          <w:szCs w:val="24"/>
          <w:u w:val="single"/>
        </w:rPr>
        <w:t>Этапы исследования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369C" w:rsidRPr="003252D9">
        <w:rPr>
          <w:rFonts w:ascii="Times New Roman" w:hAnsi="Times New Roman"/>
          <w:sz w:val="24"/>
          <w:szCs w:val="24"/>
        </w:rPr>
        <w:t>Разработка исследовательских инструментов.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369C" w:rsidRPr="003252D9">
        <w:rPr>
          <w:rFonts w:ascii="Times New Roman" w:hAnsi="Times New Roman"/>
          <w:sz w:val="24"/>
          <w:szCs w:val="24"/>
        </w:rPr>
        <w:t>Сбор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3369C" w:rsidRPr="003252D9">
        <w:rPr>
          <w:rFonts w:ascii="Times New Roman" w:hAnsi="Times New Roman"/>
          <w:sz w:val="24"/>
          <w:szCs w:val="24"/>
        </w:rPr>
        <w:t>Кодирование и обработка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3369C" w:rsidRPr="003252D9">
        <w:rPr>
          <w:rFonts w:ascii="Times New Roman" w:hAnsi="Times New Roman"/>
          <w:sz w:val="24"/>
          <w:szCs w:val="24"/>
        </w:rPr>
        <w:t>Анализ данных.</w:t>
      </w:r>
    </w:p>
    <w:p w:rsidR="00C3369C" w:rsidRPr="003252D9" w:rsidRDefault="002C3B8A" w:rsidP="002C3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3369C" w:rsidRPr="003252D9">
        <w:rPr>
          <w:rFonts w:ascii="Times New Roman" w:hAnsi="Times New Roman"/>
          <w:sz w:val="24"/>
          <w:szCs w:val="24"/>
        </w:rPr>
        <w:t xml:space="preserve">Подготовка отчета. </w:t>
      </w:r>
    </w:p>
    <w:p w:rsidR="00C3369C" w:rsidRDefault="00C3369C" w:rsidP="002C3B8A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656F96">
        <w:rPr>
          <w:rFonts w:ascii="Times New Roman" w:hAnsi="Times New Roman"/>
          <w:sz w:val="24"/>
          <w:szCs w:val="24"/>
        </w:rPr>
        <w:t>Сбор данных о</w:t>
      </w:r>
      <w:r w:rsidR="00D03FEE">
        <w:rPr>
          <w:rFonts w:ascii="Times New Roman" w:hAnsi="Times New Roman"/>
          <w:sz w:val="24"/>
          <w:szCs w:val="24"/>
        </w:rPr>
        <w:t xml:space="preserve">существлен в период </w:t>
      </w:r>
      <w:r w:rsidR="00D03FEE" w:rsidRPr="00F1518C">
        <w:rPr>
          <w:rFonts w:ascii="Times New Roman" w:hAnsi="Times New Roman"/>
          <w:sz w:val="24"/>
          <w:szCs w:val="24"/>
        </w:rPr>
        <w:t xml:space="preserve">с </w:t>
      </w:r>
      <w:r w:rsidR="00F1518C" w:rsidRPr="00F1518C">
        <w:rPr>
          <w:rFonts w:ascii="Times New Roman" w:hAnsi="Times New Roman"/>
          <w:sz w:val="24"/>
          <w:szCs w:val="24"/>
        </w:rPr>
        <w:t xml:space="preserve">29 октября </w:t>
      </w:r>
      <w:r w:rsidR="00D03FEE" w:rsidRPr="00F1518C">
        <w:rPr>
          <w:rFonts w:ascii="Times New Roman" w:hAnsi="Times New Roman"/>
          <w:sz w:val="24"/>
          <w:szCs w:val="24"/>
        </w:rPr>
        <w:t xml:space="preserve"> по 20 ноября 2018</w:t>
      </w:r>
      <w:r w:rsidRPr="00F1518C">
        <w:rPr>
          <w:rFonts w:ascii="Times New Roman" w:hAnsi="Times New Roman"/>
          <w:sz w:val="24"/>
          <w:szCs w:val="24"/>
        </w:rPr>
        <w:t xml:space="preserve"> года.</w:t>
      </w:r>
      <w:r w:rsidRPr="00656F96">
        <w:rPr>
          <w:rFonts w:ascii="Times New Roman" w:hAnsi="Times New Roman"/>
          <w:sz w:val="24"/>
          <w:szCs w:val="24"/>
        </w:rPr>
        <w:t xml:space="preserve"> Сбор данных включал изучение документов, сети Интернет, опрос сот</w:t>
      </w:r>
      <w:r w:rsidR="00D03FEE">
        <w:rPr>
          <w:rFonts w:ascii="Times New Roman" w:hAnsi="Times New Roman"/>
          <w:sz w:val="24"/>
          <w:szCs w:val="24"/>
        </w:rPr>
        <w:t>рудников и получателей услуг организаций культуры</w:t>
      </w:r>
      <w:r w:rsidRPr="00656F96">
        <w:rPr>
          <w:rFonts w:ascii="Times New Roman" w:hAnsi="Times New Roman"/>
          <w:sz w:val="24"/>
          <w:szCs w:val="24"/>
        </w:rPr>
        <w:t xml:space="preserve">. </w:t>
      </w: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2C3B8A">
      <w:pPr>
        <w:spacing w:line="240" w:lineRule="auto"/>
        <w:ind w:left="720" w:firstLine="567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91CDD" w:rsidRDefault="00C91CDD" w:rsidP="00C91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26E2" w:rsidRPr="00B342E9" w:rsidRDefault="008A26E2" w:rsidP="008A26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342E9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656F96">
        <w:rPr>
          <w:rFonts w:ascii="Times New Roman" w:hAnsi="Times New Roman"/>
          <w:b/>
          <w:sz w:val="24"/>
          <w:szCs w:val="24"/>
        </w:rPr>
        <w:t xml:space="preserve">РЕЙТИНГ ОРГАНИЗАЦИЙ </w:t>
      </w:r>
      <w:r>
        <w:rPr>
          <w:rFonts w:ascii="Times New Roman" w:hAnsi="Times New Roman"/>
          <w:b/>
          <w:sz w:val="24"/>
          <w:szCs w:val="24"/>
        </w:rPr>
        <w:t>КУЛЬТУРЫ</w:t>
      </w:r>
    </w:p>
    <w:p w:rsidR="008A26E2" w:rsidRPr="003252D9" w:rsidRDefault="008A26E2" w:rsidP="008A26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>К основным целям проведения независимой оценки качества работы организаций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3252D9">
        <w:rPr>
          <w:rFonts w:ascii="Times New Roman" w:hAnsi="Times New Roman"/>
          <w:sz w:val="24"/>
          <w:szCs w:val="24"/>
        </w:rPr>
        <w:t xml:space="preserve">можно отнести следующие: повышение качества и доступности услуг для населения; улучшение информированности потребителей о качестве работы </w:t>
      </w:r>
      <w:r>
        <w:rPr>
          <w:rFonts w:ascii="Times New Roman" w:hAnsi="Times New Roman"/>
          <w:sz w:val="24"/>
          <w:szCs w:val="24"/>
        </w:rPr>
        <w:t xml:space="preserve">организаций культуры; </w:t>
      </w:r>
      <w:r w:rsidRPr="003252D9">
        <w:rPr>
          <w:rFonts w:ascii="Times New Roman" w:hAnsi="Times New Roman"/>
          <w:sz w:val="24"/>
          <w:szCs w:val="24"/>
        </w:rPr>
        <w:t xml:space="preserve"> стимулирование повышения качества работы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; организация диалога </w:t>
      </w:r>
      <w:r>
        <w:rPr>
          <w:rFonts w:ascii="Times New Roman" w:hAnsi="Times New Roman"/>
          <w:sz w:val="24"/>
          <w:szCs w:val="24"/>
        </w:rPr>
        <w:t>организаций культуры</w:t>
      </w:r>
      <w:r w:rsidRPr="003252D9">
        <w:rPr>
          <w:rFonts w:ascii="Times New Roman" w:hAnsi="Times New Roman"/>
          <w:sz w:val="24"/>
          <w:szCs w:val="24"/>
        </w:rPr>
        <w:t xml:space="preserve"> с потребителями.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оценка –</w:t>
      </w:r>
      <w:r w:rsidRPr="003252D9">
        <w:rPr>
          <w:rFonts w:ascii="Times New Roman" w:hAnsi="Times New Roman"/>
          <w:sz w:val="24"/>
          <w:szCs w:val="24"/>
        </w:rPr>
        <w:t xml:space="preserve"> это системное и непредвзятое изучение какого-либо объекта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5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D9">
        <w:rPr>
          <w:rFonts w:ascii="Times New Roman" w:hAnsi="Times New Roman"/>
          <w:sz w:val="24"/>
          <w:szCs w:val="24"/>
        </w:rPr>
        <w:t>Независимая оценка – это оценка, осуществляемая независимой специализированной организацией (оператором оценки) или специалистами, не являющимися представителями организации, чья деятельность оценивается.</w:t>
      </w:r>
    </w:p>
    <w:p w:rsidR="008A26E2" w:rsidRPr="003252D9" w:rsidRDefault="008A26E2" w:rsidP="002C3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Качество услуги можно оценить </w:t>
      </w:r>
      <w:r>
        <w:rPr>
          <w:rFonts w:ascii="Times New Roman" w:hAnsi="Times New Roman"/>
          <w:sz w:val="24"/>
          <w:szCs w:val="24"/>
        </w:rPr>
        <w:t xml:space="preserve">по двум основным показателям: </w:t>
      </w:r>
      <w:r w:rsidRPr="003252D9">
        <w:rPr>
          <w:rFonts w:ascii="Times New Roman" w:hAnsi="Times New Roman"/>
          <w:sz w:val="24"/>
          <w:szCs w:val="24"/>
        </w:rPr>
        <w:t xml:space="preserve">соответствие услуги «стандарту» и соответствие услуги требованиям (ожиданиям) потребителей </w:t>
      </w:r>
      <w:r w:rsidR="00A238D4">
        <w:rPr>
          <w:rFonts w:ascii="Times New Roman" w:hAnsi="Times New Roman"/>
          <w:sz w:val="24"/>
          <w:szCs w:val="24"/>
        </w:rPr>
        <w:t>услуг</w:t>
      </w:r>
      <w:r w:rsidRPr="003252D9">
        <w:rPr>
          <w:rFonts w:ascii="Times New Roman" w:hAnsi="Times New Roman"/>
          <w:sz w:val="24"/>
          <w:szCs w:val="24"/>
        </w:rPr>
        <w:t>.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 xml:space="preserve">ФГБОУ ВО «Вологодский государственный университет» выступил как организация-оператор. 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52D9">
        <w:rPr>
          <w:rFonts w:ascii="Times New Roman" w:hAnsi="Times New Roman"/>
          <w:sz w:val="24"/>
          <w:szCs w:val="24"/>
        </w:rPr>
        <w:t>В качестве основных параметров исследования</w:t>
      </w:r>
      <w:r>
        <w:rPr>
          <w:rFonts w:ascii="Times New Roman" w:hAnsi="Times New Roman"/>
          <w:sz w:val="24"/>
          <w:szCs w:val="24"/>
        </w:rPr>
        <w:t xml:space="preserve"> выступили </w:t>
      </w:r>
      <w:r w:rsidRPr="003252D9">
        <w:rPr>
          <w:rFonts w:ascii="Times New Roman" w:hAnsi="Times New Roman"/>
          <w:sz w:val="24"/>
          <w:szCs w:val="24"/>
        </w:rPr>
        <w:t>объективные оценочные категории: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открытость</w:t>
      </w:r>
      <w:r w:rsidR="00A238D4" w:rsidRPr="00F76364">
        <w:rPr>
          <w:rFonts w:ascii="Times New Roman" w:hAnsi="Times New Roman"/>
          <w:sz w:val="24"/>
          <w:szCs w:val="24"/>
        </w:rPr>
        <w:t xml:space="preserve"> и доступность информации об организации культуры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комфортность условий предоставления услуг и доступность их получения</w:t>
      </w:r>
      <w:r w:rsidR="00A238D4" w:rsidRPr="00F76364">
        <w:rPr>
          <w:rFonts w:ascii="Times New Roman" w:hAnsi="Times New Roman"/>
          <w:sz w:val="24"/>
          <w:szCs w:val="24"/>
        </w:rPr>
        <w:t xml:space="preserve"> для инвалидов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>до</w:t>
      </w:r>
      <w:r w:rsidR="00A238D4" w:rsidRPr="00F76364">
        <w:rPr>
          <w:rFonts w:ascii="Times New Roman" w:hAnsi="Times New Roman"/>
          <w:sz w:val="24"/>
          <w:szCs w:val="24"/>
        </w:rPr>
        <w:t>брожелательность, вежливость работников организаций культуры</w:t>
      </w:r>
      <w:r w:rsidR="008A26E2" w:rsidRPr="00F76364">
        <w:rPr>
          <w:rFonts w:ascii="Times New Roman" w:hAnsi="Times New Roman"/>
          <w:sz w:val="24"/>
          <w:szCs w:val="24"/>
        </w:rPr>
        <w:t>,</w:t>
      </w:r>
    </w:p>
    <w:p w:rsidR="008A26E2" w:rsidRPr="00F76364" w:rsidRDefault="001C281D" w:rsidP="001C28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64">
        <w:rPr>
          <w:rFonts w:ascii="Times New Roman" w:hAnsi="Times New Roman"/>
          <w:sz w:val="24"/>
          <w:szCs w:val="24"/>
        </w:rPr>
        <w:t>-</w:t>
      </w:r>
      <w:r w:rsidR="008A26E2" w:rsidRPr="00F76364">
        <w:rPr>
          <w:rFonts w:ascii="Times New Roman" w:hAnsi="Times New Roman"/>
          <w:sz w:val="24"/>
          <w:szCs w:val="24"/>
        </w:rPr>
        <w:t xml:space="preserve">удовлетворенность </w:t>
      </w:r>
      <w:r w:rsidR="00A238D4" w:rsidRPr="00F76364">
        <w:rPr>
          <w:rFonts w:ascii="Times New Roman" w:hAnsi="Times New Roman"/>
          <w:sz w:val="24"/>
          <w:szCs w:val="24"/>
        </w:rPr>
        <w:t>условиями оказания услуг</w:t>
      </w:r>
      <w:r w:rsidR="008A26E2" w:rsidRPr="00F76364">
        <w:rPr>
          <w:rFonts w:ascii="Times New Roman" w:hAnsi="Times New Roman"/>
          <w:sz w:val="24"/>
          <w:szCs w:val="24"/>
        </w:rPr>
        <w:t>.</w:t>
      </w:r>
    </w:p>
    <w:p w:rsidR="00A238D4" w:rsidRPr="00F76364" w:rsidRDefault="00A238D4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6E2" w:rsidRPr="00FC55F6" w:rsidRDefault="002C3B8A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 Таблице 1</w:t>
      </w:r>
      <w:r w:rsidR="008A26E2" w:rsidRPr="00FC55F6">
        <w:rPr>
          <w:rFonts w:ascii="Times New Roman" w:hAnsi="Times New Roman"/>
          <w:sz w:val="24"/>
          <w:szCs w:val="24"/>
        </w:rPr>
        <w:t xml:space="preserve">. представлен итоговый рейтинг </w:t>
      </w:r>
      <w:r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="008A26E2" w:rsidRPr="00FC55F6">
        <w:rPr>
          <w:rFonts w:ascii="Times New Roman" w:hAnsi="Times New Roman"/>
          <w:sz w:val="24"/>
          <w:szCs w:val="24"/>
        </w:rPr>
        <w:t xml:space="preserve"> по качеству оказания услуг гражданам. Максимально возможный общий балл по всем показателям составляет</w:t>
      </w:r>
      <w:r>
        <w:rPr>
          <w:rFonts w:ascii="Times New Roman" w:hAnsi="Times New Roman"/>
          <w:sz w:val="24"/>
          <w:szCs w:val="24"/>
        </w:rPr>
        <w:t xml:space="preserve"> – 100</w:t>
      </w:r>
      <w:r w:rsidR="008A26E2" w:rsidRPr="00FC55F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="008A26E2" w:rsidRPr="00FC55F6">
        <w:rPr>
          <w:rFonts w:ascii="Times New Roman" w:hAnsi="Times New Roman"/>
          <w:sz w:val="24"/>
          <w:szCs w:val="24"/>
        </w:rPr>
        <w:t>.</w:t>
      </w:r>
    </w:p>
    <w:p w:rsidR="008A26E2" w:rsidRPr="003252D9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55F6">
        <w:rPr>
          <w:rFonts w:ascii="Times New Roman" w:hAnsi="Times New Roman"/>
          <w:sz w:val="24"/>
          <w:szCs w:val="24"/>
        </w:rPr>
        <w:t xml:space="preserve">Сравнение всех </w:t>
      </w:r>
      <w:r w:rsidR="002C3B8A">
        <w:rPr>
          <w:rFonts w:ascii="Times New Roman" w:hAnsi="Times New Roman"/>
          <w:sz w:val="24"/>
          <w:szCs w:val="24"/>
        </w:rPr>
        <w:t xml:space="preserve">организаций культуры </w:t>
      </w:r>
      <w:r w:rsidRPr="00FC55F6">
        <w:rPr>
          <w:rFonts w:ascii="Times New Roman" w:hAnsi="Times New Roman"/>
          <w:sz w:val="24"/>
          <w:szCs w:val="24"/>
        </w:rPr>
        <w:t>не может быть объективным, поскольку получателями услуг являются разные группы (</w:t>
      </w:r>
      <w:r w:rsidR="002C3B8A">
        <w:rPr>
          <w:rFonts w:ascii="Times New Roman" w:hAnsi="Times New Roman"/>
          <w:sz w:val="24"/>
          <w:szCs w:val="24"/>
        </w:rPr>
        <w:t xml:space="preserve">возрастные и социальные, отдельные граждане, </w:t>
      </w:r>
      <w:r w:rsidRPr="00FC55F6">
        <w:rPr>
          <w:rFonts w:ascii="Times New Roman" w:hAnsi="Times New Roman"/>
          <w:sz w:val="24"/>
          <w:szCs w:val="24"/>
        </w:rPr>
        <w:t xml:space="preserve">семьи и т.д.), </w:t>
      </w:r>
      <w:r w:rsidR="002C3B8A">
        <w:rPr>
          <w:rFonts w:ascii="Times New Roman" w:hAnsi="Times New Roman"/>
          <w:sz w:val="24"/>
          <w:szCs w:val="24"/>
        </w:rPr>
        <w:t xml:space="preserve"> организации культуры </w:t>
      </w:r>
      <w:r w:rsidRPr="00FC55F6">
        <w:rPr>
          <w:rFonts w:ascii="Times New Roman" w:hAnsi="Times New Roman"/>
          <w:sz w:val="24"/>
          <w:szCs w:val="24"/>
        </w:rPr>
        <w:t xml:space="preserve">имеют </w:t>
      </w:r>
      <w:r w:rsidR="002C3B8A">
        <w:rPr>
          <w:rFonts w:ascii="Times New Roman" w:hAnsi="Times New Roman"/>
          <w:sz w:val="24"/>
          <w:szCs w:val="24"/>
        </w:rPr>
        <w:t xml:space="preserve">определенную специфику деятельности и </w:t>
      </w:r>
      <w:r w:rsidRPr="00FC55F6">
        <w:rPr>
          <w:rFonts w:ascii="Times New Roman" w:hAnsi="Times New Roman"/>
          <w:sz w:val="24"/>
          <w:szCs w:val="24"/>
        </w:rPr>
        <w:t>разные формы</w:t>
      </w:r>
      <w:r w:rsidR="002C3B8A">
        <w:rPr>
          <w:rFonts w:ascii="Times New Roman" w:hAnsi="Times New Roman"/>
          <w:sz w:val="24"/>
          <w:szCs w:val="24"/>
        </w:rPr>
        <w:t xml:space="preserve"> предоставления услуг</w:t>
      </w:r>
      <w:r w:rsidR="00F339A6">
        <w:rPr>
          <w:rFonts w:ascii="Times New Roman" w:hAnsi="Times New Roman"/>
          <w:sz w:val="24"/>
          <w:szCs w:val="24"/>
        </w:rPr>
        <w:t>, законодательно установлены различные критерии оценки</w:t>
      </w:r>
      <w:r w:rsidR="00F339A6" w:rsidRPr="00F339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9A6" w:rsidRPr="0010690D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условий оказания услуг</w:t>
      </w:r>
      <w:r w:rsidRPr="003252D9">
        <w:rPr>
          <w:rFonts w:ascii="Times New Roman" w:hAnsi="Times New Roman"/>
          <w:color w:val="000000"/>
          <w:sz w:val="24"/>
          <w:szCs w:val="24"/>
        </w:rPr>
        <w:t xml:space="preserve">. В связи с этим, наиболее валидному сравнению могут быть подвержены </w:t>
      </w:r>
      <w:r w:rsidR="002C3B8A">
        <w:rPr>
          <w:rFonts w:ascii="Times New Roman" w:hAnsi="Times New Roman"/>
          <w:color w:val="000000"/>
          <w:sz w:val="24"/>
          <w:szCs w:val="24"/>
        </w:rPr>
        <w:t xml:space="preserve"> организации </w:t>
      </w:r>
      <w:r w:rsidRPr="003252D9">
        <w:rPr>
          <w:rFonts w:ascii="Times New Roman" w:hAnsi="Times New Roman"/>
          <w:color w:val="000000"/>
          <w:sz w:val="24"/>
          <w:szCs w:val="24"/>
        </w:rPr>
        <w:t>не в целом, а по группам:</w:t>
      </w:r>
    </w:p>
    <w:p w:rsidR="002C3B8A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1 группа: </w:t>
      </w:r>
      <w:r w:rsidR="002C3B8A">
        <w:rPr>
          <w:rFonts w:ascii="Times New Roman" w:hAnsi="Times New Roman"/>
          <w:i/>
          <w:sz w:val="24"/>
          <w:szCs w:val="24"/>
        </w:rPr>
        <w:t>Театрально-концертные организации</w:t>
      </w:r>
    </w:p>
    <w:p w:rsidR="008A26E2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2 группа: </w:t>
      </w:r>
      <w:r w:rsidR="002C3B8A">
        <w:rPr>
          <w:rFonts w:ascii="Times New Roman" w:hAnsi="Times New Roman"/>
          <w:i/>
          <w:sz w:val="24"/>
          <w:szCs w:val="24"/>
        </w:rPr>
        <w:t>Библиотеки</w:t>
      </w:r>
    </w:p>
    <w:p w:rsidR="002C3B8A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3C3F">
        <w:rPr>
          <w:rFonts w:ascii="Times New Roman" w:hAnsi="Times New Roman"/>
          <w:i/>
          <w:sz w:val="24"/>
          <w:szCs w:val="24"/>
        </w:rPr>
        <w:t xml:space="preserve">3 группа: </w:t>
      </w:r>
      <w:r w:rsidR="002C3B8A">
        <w:rPr>
          <w:rFonts w:ascii="Times New Roman" w:hAnsi="Times New Roman"/>
          <w:i/>
          <w:sz w:val="24"/>
          <w:szCs w:val="24"/>
        </w:rPr>
        <w:t>Музеи</w:t>
      </w:r>
    </w:p>
    <w:p w:rsidR="002C3B8A" w:rsidRDefault="00E81495" w:rsidP="002C3B8A">
      <w:pPr>
        <w:pStyle w:val="a4"/>
        <w:ind w:left="0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 </w:t>
      </w:r>
      <w:r w:rsidR="008A26E2" w:rsidRPr="002B3C3F">
        <w:rPr>
          <w:i/>
          <w:sz w:val="24"/>
          <w:szCs w:val="24"/>
        </w:rPr>
        <w:t xml:space="preserve">группа: </w:t>
      </w:r>
      <w:r w:rsidR="002C3B8A" w:rsidRPr="00D26F47">
        <w:rPr>
          <w:i/>
          <w:sz w:val="24"/>
          <w:szCs w:val="24"/>
        </w:rPr>
        <w:t xml:space="preserve">Культурно-просветительские учреждения </w:t>
      </w:r>
      <w:r w:rsidR="002C3B8A" w:rsidRPr="00F339A6">
        <w:rPr>
          <w:i/>
          <w:sz w:val="24"/>
          <w:szCs w:val="24"/>
        </w:rPr>
        <w:t>(</w:t>
      </w:r>
      <w:r w:rsidR="002C3B8A" w:rsidRPr="00F339A6">
        <w:rPr>
          <w:bCs/>
          <w:sz w:val="24"/>
          <w:szCs w:val="24"/>
        </w:rPr>
        <w:t>Автономное учреждение культуры Вологодской области</w:t>
      </w:r>
      <w:r w:rsidR="002C3B8A" w:rsidRPr="00F339A6">
        <w:rPr>
          <w:sz w:val="24"/>
          <w:szCs w:val="24"/>
        </w:rPr>
        <w:t xml:space="preserve"> «Культурно-просветительский центр «Дом Деда Мороза», </w:t>
      </w:r>
      <w:r w:rsidR="002C3B8A" w:rsidRPr="00F339A6">
        <w:rPr>
          <w:bCs/>
          <w:sz w:val="24"/>
          <w:szCs w:val="24"/>
        </w:rPr>
        <w:t>Бюджетное учреждение культуры Вологодской области</w:t>
      </w:r>
      <w:r w:rsidR="002C3B8A" w:rsidRPr="00F339A6">
        <w:rPr>
          <w:sz w:val="24"/>
          <w:szCs w:val="24"/>
        </w:rPr>
        <w:t xml:space="preserve"> «Центр народной культуры»)</w:t>
      </w:r>
    </w:p>
    <w:p w:rsidR="008A26E2" w:rsidRPr="002B3C3F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Default="008A26E2" w:rsidP="002C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Pr="00B342E9" w:rsidRDefault="00185A16" w:rsidP="004A57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4A57A1" w:rsidRDefault="004A57A1" w:rsidP="004A57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A57A1" w:rsidRPr="004A57A1" w:rsidTr="00E431D3">
        <w:tc>
          <w:tcPr>
            <w:tcW w:w="675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A57A1" w:rsidRPr="004A57A1" w:rsidRDefault="004A57A1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4A57A1" w:rsidRPr="004A57A1" w:rsidRDefault="004A57A1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4A57A1" w:rsidRPr="00852165" w:rsidRDefault="00E431D3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0B2581"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A7B" w:rsidRPr="00852165" w:rsidTr="00A26692">
        <w:tc>
          <w:tcPr>
            <w:tcW w:w="675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43A7B" w:rsidRPr="00852165" w:rsidRDefault="00D43A7B" w:rsidP="00A26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D43A7B" w:rsidRPr="00EF02CB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D43A7B" w:rsidRPr="00852165" w:rsidRDefault="00D43A7B" w:rsidP="00A2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D43A7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A57A1" w:rsidRPr="00852165" w:rsidRDefault="000B2581" w:rsidP="000B25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4A57A1" w:rsidRPr="00EF02CB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4A57A1" w:rsidRPr="00852165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4A57A1" w:rsidRPr="00EF02CB" w:rsidRDefault="00852165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4A57A1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7A1" w:rsidRPr="00852165" w:rsidTr="00E431D3">
        <w:tc>
          <w:tcPr>
            <w:tcW w:w="675" w:type="dxa"/>
          </w:tcPr>
          <w:p w:rsidR="004A57A1" w:rsidRPr="00852165" w:rsidRDefault="00B97738" w:rsidP="00E431D3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A57A1"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A57A1" w:rsidRPr="00852165" w:rsidRDefault="00852165" w:rsidP="0085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4A57A1" w:rsidRPr="00EF02CB" w:rsidRDefault="00D43A7B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CB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4A57A1" w:rsidRPr="00852165" w:rsidRDefault="000B2581" w:rsidP="008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  <w:r w:rsidR="00D43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A57A1" w:rsidRPr="00852165" w:rsidRDefault="004A57A1" w:rsidP="004A5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A1" w:rsidRPr="00852165" w:rsidRDefault="004A57A1" w:rsidP="00E24D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7A1" w:rsidRPr="00852165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.1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E431D3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/>
                <w:b/>
                <w:sz w:val="24"/>
                <w:szCs w:val="24"/>
              </w:rPr>
              <w:t>Театрально-концертные организации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E431D3" w:rsidRPr="00852165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E431D3" w:rsidRPr="00852165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431D3" w:rsidRPr="00852165" w:rsidRDefault="00D90AD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D90ADD" w:rsidRDefault="00EF02CB" w:rsidP="00D90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0ADD" w:rsidRPr="00852165" w:rsidTr="00E431D3">
        <w:tc>
          <w:tcPr>
            <w:tcW w:w="675" w:type="dxa"/>
          </w:tcPr>
          <w:p w:rsidR="00D90ADD" w:rsidRPr="00852165" w:rsidRDefault="00D90AD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90ADD" w:rsidRPr="00852165" w:rsidRDefault="00D90ADD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D90ADD" w:rsidRDefault="00EF02C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D90ADD" w:rsidRPr="00852165" w:rsidRDefault="00D90AD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57A1" w:rsidRP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P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DEF" w:rsidRDefault="00E24DEF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CA2" w:rsidRDefault="00D27CA2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CA2" w:rsidRPr="004A57A1" w:rsidRDefault="00D27CA2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.2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E431D3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1D3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431D3" w:rsidRPr="00852165" w:rsidRDefault="00E431D3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7A1" w:rsidRDefault="004A57A1" w:rsidP="004A57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.3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Музеи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69B" w:rsidRPr="00852165" w:rsidTr="00E431D3">
        <w:tc>
          <w:tcPr>
            <w:tcW w:w="675" w:type="dxa"/>
          </w:tcPr>
          <w:p w:rsidR="003D469B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D469B" w:rsidRPr="00852165" w:rsidRDefault="003D469B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(Усадьба Брянчаниновых)</w:t>
            </w:r>
          </w:p>
        </w:tc>
        <w:tc>
          <w:tcPr>
            <w:tcW w:w="1134" w:type="dxa"/>
          </w:tcPr>
          <w:p w:rsidR="003D469B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3D469B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431D3" w:rsidRPr="00852165" w:rsidRDefault="003D469B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431D3" w:rsidRPr="00852165" w:rsidRDefault="003D469B" w:rsidP="003D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E431D3" w:rsidRPr="00852165" w:rsidRDefault="003D469B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DEF" w:rsidRPr="00852165" w:rsidTr="00E431D3">
        <w:tc>
          <w:tcPr>
            <w:tcW w:w="675" w:type="dxa"/>
          </w:tcPr>
          <w:p w:rsidR="00E24DEF" w:rsidRDefault="00E24DEF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24DEF" w:rsidRPr="00852165" w:rsidRDefault="00E24DEF" w:rsidP="00E431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24DEF" w:rsidRDefault="00E24DEF" w:rsidP="003D4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E24DEF" w:rsidRDefault="00E24DEF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31D3" w:rsidRDefault="00E431D3" w:rsidP="00D90A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B342E9" w:rsidRDefault="00185A16" w:rsidP="00E431D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1</w:t>
      </w:r>
      <w:r w:rsidR="00E431D3">
        <w:rPr>
          <w:rFonts w:ascii="Times New Roman" w:hAnsi="Times New Roman"/>
          <w:b/>
          <w:color w:val="000000"/>
          <w:sz w:val="24"/>
          <w:szCs w:val="24"/>
        </w:rPr>
        <w:t>.4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52D9">
        <w:rPr>
          <w:rFonts w:ascii="Times New Roman" w:hAnsi="Times New Roman"/>
          <w:b/>
          <w:sz w:val="24"/>
          <w:szCs w:val="24"/>
        </w:rPr>
        <w:t xml:space="preserve">Итоговый рейтинг </w:t>
      </w:r>
      <w:r>
        <w:rPr>
          <w:rFonts w:ascii="Times New Roman" w:hAnsi="Times New Roman"/>
          <w:b/>
          <w:sz w:val="24"/>
          <w:szCs w:val="24"/>
        </w:rPr>
        <w:t xml:space="preserve">организаций культуры </w:t>
      </w:r>
      <w:r w:rsidRPr="003252D9">
        <w:rPr>
          <w:rFonts w:ascii="Times New Roman" w:hAnsi="Times New Roman"/>
          <w:b/>
          <w:sz w:val="24"/>
          <w:szCs w:val="24"/>
        </w:rPr>
        <w:t xml:space="preserve">по качеству </w:t>
      </w:r>
      <w:r>
        <w:rPr>
          <w:rFonts w:ascii="Times New Roman" w:hAnsi="Times New Roman"/>
          <w:b/>
          <w:sz w:val="24"/>
          <w:szCs w:val="24"/>
        </w:rPr>
        <w:t>условий оказания услуг</w:t>
      </w:r>
    </w:p>
    <w:p w:rsidR="00E431D3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431D3" w:rsidRPr="004A57A1" w:rsidTr="00E431D3">
        <w:tc>
          <w:tcPr>
            <w:tcW w:w="675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431D3" w:rsidRPr="004A57A1" w:rsidRDefault="00E431D3" w:rsidP="00E43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431D3" w:rsidRPr="004A57A1" w:rsidRDefault="00E431D3" w:rsidP="00E43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431D3" w:rsidRPr="00852165" w:rsidRDefault="00BC1F5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431D3" w:rsidRPr="00852165" w:rsidRDefault="00BC1F5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1D3" w:rsidRPr="00852165" w:rsidTr="00E431D3">
        <w:tc>
          <w:tcPr>
            <w:tcW w:w="675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431D3" w:rsidRPr="00852165" w:rsidRDefault="00BC1F5D" w:rsidP="00E4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431D3" w:rsidRPr="00852165" w:rsidRDefault="00BC1F5D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134" w:type="dxa"/>
          </w:tcPr>
          <w:p w:rsidR="00E431D3" w:rsidRPr="00852165" w:rsidRDefault="00E431D3" w:rsidP="00E43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431D3" w:rsidRPr="004A57A1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Default="00E431D3" w:rsidP="00E431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31D3" w:rsidRPr="003252D9" w:rsidRDefault="00E431D3" w:rsidP="00E431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431D3" w:rsidRPr="00377AAB" w:rsidRDefault="00377AAB" w:rsidP="00377AA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77AAB">
        <w:rPr>
          <w:rFonts w:ascii="Times New Roman" w:hAnsi="Times New Roman"/>
          <w:b/>
          <w:color w:val="000000"/>
          <w:sz w:val="24"/>
          <w:szCs w:val="24"/>
        </w:rPr>
        <w:t>Диаграмма 1</w:t>
      </w: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26E2" w:rsidRPr="004A57A1" w:rsidRDefault="003228FE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28FE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553075" cy="4582795"/>
            <wp:effectExtent l="19050" t="0" r="952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26E2" w:rsidRPr="004A57A1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A16" w:rsidRDefault="00185A16" w:rsidP="00771CCD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green"/>
        </w:rPr>
      </w:pPr>
    </w:p>
    <w:p w:rsid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Открытость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185A16" w:rsidRPr="00185A16" w:rsidRDefault="00185A16" w:rsidP="00185A1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5A16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185A16" w:rsidRPr="005529F4" w:rsidRDefault="00185A16" w:rsidP="00185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5A16" w:rsidRPr="00333E3E" w:rsidRDefault="00185A16" w:rsidP="00185A1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8A26E2" w:rsidRDefault="008A26E2" w:rsidP="008A2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185A16" w:rsidRPr="004A57A1" w:rsidTr="0068559E">
        <w:tc>
          <w:tcPr>
            <w:tcW w:w="675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85A16" w:rsidRPr="004A57A1" w:rsidRDefault="00185A16" w:rsidP="00685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185A16" w:rsidRPr="004A57A1" w:rsidRDefault="00185A16" w:rsidP="006855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185A16" w:rsidRPr="004911A0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1A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85A16" w:rsidRPr="00852165" w:rsidRDefault="004911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185A16" w:rsidRPr="00852165" w:rsidRDefault="004911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97,1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185A16" w:rsidRPr="00852165" w:rsidRDefault="00534F83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185A16" w:rsidRPr="00852165" w:rsidRDefault="00534F83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85A16" w:rsidRPr="00852165" w:rsidRDefault="00DA02FF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DA02FF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85A16" w:rsidRPr="00852165" w:rsidRDefault="008A65A0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185A16" w:rsidRPr="00852165" w:rsidRDefault="008A65A0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85A16" w:rsidRPr="00852165" w:rsidRDefault="00597F07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185A16" w:rsidRPr="00852165" w:rsidRDefault="00597F07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85A16" w:rsidRPr="00852165" w:rsidTr="0068559E">
        <w:tc>
          <w:tcPr>
            <w:tcW w:w="675" w:type="dxa"/>
          </w:tcPr>
          <w:p w:rsidR="00185A16" w:rsidRPr="00852165" w:rsidRDefault="00185A16" w:rsidP="0068559E">
            <w:pPr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6521" w:type="dxa"/>
          </w:tcPr>
          <w:p w:rsidR="00185A16" w:rsidRPr="00852165" w:rsidRDefault="00A077E6" w:rsidP="00685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185A16" w:rsidRPr="00852165" w:rsidRDefault="00A077E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185A16" w:rsidRPr="00852165" w:rsidRDefault="00185A16" w:rsidP="0068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E6753" w:rsidRDefault="00CE6753" w:rsidP="00CE6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31" w:rsidRDefault="00744F31" w:rsidP="00A8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53">
        <w:rPr>
          <w:rFonts w:ascii="Times New Roman" w:hAnsi="Times New Roman" w:cs="Times New Roman"/>
          <w:sz w:val="24"/>
          <w:szCs w:val="24"/>
        </w:rPr>
        <w:t>Анкетированием удалось охватить большое количество получателей услуг</w:t>
      </w:r>
      <w:r w:rsidR="00CE6753" w:rsidRPr="00CE6753">
        <w:rPr>
          <w:rFonts w:ascii="Times New Roman" w:hAnsi="Times New Roman"/>
          <w:bCs/>
          <w:sz w:val="24"/>
          <w:szCs w:val="24"/>
        </w:rPr>
        <w:t xml:space="preserve"> Б</w:t>
      </w:r>
      <w:r w:rsidR="00CE6753">
        <w:rPr>
          <w:rFonts w:ascii="Times New Roman" w:hAnsi="Times New Roman"/>
          <w:bCs/>
          <w:sz w:val="24"/>
          <w:szCs w:val="24"/>
        </w:rPr>
        <w:t xml:space="preserve">УК ВО </w:t>
      </w:r>
      <w:r w:rsidR="00CE6753" w:rsidRPr="00CE6753">
        <w:rPr>
          <w:rFonts w:ascii="Times New Roman" w:hAnsi="Times New Roman"/>
          <w:sz w:val="24"/>
          <w:szCs w:val="24"/>
        </w:rPr>
        <w:t>«Вологодская областная универсальная научная библиотека им. И.В.Бабушкина»</w:t>
      </w:r>
      <w:r w:rsidR="00CE6753">
        <w:rPr>
          <w:rFonts w:ascii="Times New Roman" w:hAnsi="Times New Roman" w:cs="Times New Roman"/>
          <w:sz w:val="24"/>
          <w:szCs w:val="24"/>
        </w:rPr>
        <w:t>, однако т</w:t>
      </w:r>
      <w:r w:rsidRPr="00CE6753">
        <w:rPr>
          <w:rFonts w:ascii="Times New Roman" w:hAnsi="Times New Roman" w:cs="Times New Roman"/>
          <w:sz w:val="24"/>
          <w:szCs w:val="24"/>
        </w:rPr>
        <w:t xml:space="preserve">рудно оценить удовлетворенность информацией, представленной на </w:t>
      </w:r>
      <w:r w:rsidR="00CE6753">
        <w:rPr>
          <w:rFonts w:ascii="Times New Roman" w:hAnsi="Times New Roman" w:cs="Times New Roman"/>
          <w:sz w:val="24"/>
          <w:szCs w:val="24"/>
        </w:rPr>
        <w:t xml:space="preserve">сайте, т.к. получатели услуг неактивно </w:t>
      </w:r>
      <w:r w:rsidRPr="00CE6753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CE6753">
        <w:rPr>
          <w:rFonts w:ascii="Times New Roman" w:hAnsi="Times New Roman" w:cs="Times New Roman"/>
          <w:sz w:val="24"/>
          <w:szCs w:val="24"/>
        </w:rPr>
        <w:t>ресурсами сети Интернет</w:t>
      </w:r>
      <w:r w:rsidRPr="00CE6753">
        <w:rPr>
          <w:rFonts w:ascii="Times New Roman" w:hAnsi="Times New Roman" w:cs="Times New Roman"/>
          <w:sz w:val="24"/>
          <w:szCs w:val="24"/>
        </w:rPr>
        <w:t xml:space="preserve">, в то время как сайт библиотеки достаточно информативен. Необходимо информировать посетителей о возможностях, предоставляемых при помощи </w:t>
      </w:r>
      <w:r w:rsidR="00CE675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CE6753">
        <w:rPr>
          <w:rFonts w:ascii="Times New Roman" w:hAnsi="Times New Roman" w:cs="Times New Roman"/>
          <w:sz w:val="24"/>
          <w:szCs w:val="24"/>
        </w:rPr>
        <w:t>сайта</w:t>
      </w:r>
      <w:r w:rsidR="00CE675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E6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753" w:rsidRDefault="00CE6753" w:rsidP="00A81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БУК ВО </w:t>
      </w:r>
      <w:r w:rsidRPr="00852165">
        <w:rPr>
          <w:rFonts w:ascii="Times New Roman" w:hAnsi="Times New Roman"/>
          <w:sz w:val="24"/>
          <w:szCs w:val="24"/>
        </w:rPr>
        <w:t>«Великоустюгский государственный историко-архитектурный и художественный музей-заповедник»</w:t>
      </w:r>
      <w:r>
        <w:rPr>
          <w:rFonts w:ascii="Times New Roman" w:hAnsi="Times New Roman"/>
          <w:sz w:val="24"/>
          <w:szCs w:val="24"/>
        </w:rPr>
        <w:t xml:space="preserve"> не представлены необходимые нормативные документы.</w:t>
      </w:r>
    </w:p>
    <w:p w:rsidR="00CE6753" w:rsidRDefault="00B15F1E" w:rsidP="00A81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Затруднена навигация по официальному сайту </w:t>
      </w:r>
      <w:r w:rsidR="00CE6753">
        <w:rPr>
          <w:rFonts w:ascii="Times New Roman" w:hAnsi="Times New Roman"/>
          <w:sz w:val="24"/>
          <w:szCs w:val="24"/>
        </w:rPr>
        <w:t xml:space="preserve">АУК ВО </w:t>
      </w:r>
      <w:r w:rsidR="00CE6753" w:rsidRPr="00852165">
        <w:rPr>
          <w:rFonts w:ascii="Times New Roman" w:hAnsi="Times New Roman"/>
          <w:sz w:val="24"/>
          <w:szCs w:val="24"/>
        </w:rPr>
        <w:t>«Культурно-просветительский центр «Дом Деда Мороза»</w:t>
      </w:r>
      <w:r w:rsidR="00CE67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раздел «Документы» размещен не в основном меню, а внизу страницы, </w:t>
      </w:r>
      <w:r w:rsidR="00C41A55">
        <w:rPr>
          <w:rFonts w:ascii="Times New Roman" w:hAnsi="Times New Roman"/>
          <w:sz w:val="24"/>
          <w:szCs w:val="24"/>
        </w:rPr>
        <w:t xml:space="preserve">название раздела </w:t>
      </w:r>
      <w:r>
        <w:rPr>
          <w:rFonts w:ascii="Times New Roman" w:hAnsi="Times New Roman"/>
          <w:sz w:val="24"/>
          <w:szCs w:val="24"/>
        </w:rPr>
        <w:t xml:space="preserve">напечатано мелким шрифтом. </w:t>
      </w:r>
    </w:p>
    <w:p w:rsidR="00734DAB" w:rsidRPr="00734DAB" w:rsidRDefault="009454A9" w:rsidP="00734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734DAB">
        <w:rPr>
          <w:rFonts w:ascii="Times New Roman" w:hAnsi="Times New Roman" w:cs="Times New Roman"/>
          <w:sz w:val="24"/>
          <w:szCs w:val="24"/>
        </w:rPr>
        <w:t xml:space="preserve"> </w:t>
      </w:r>
      <w:r w:rsidRPr="00734DAB">
        <w:rPr>
          <w:rFonts w:ascii="Times New Roman" w:hAnsi="Times New Roman" w:cs="Times New Roman"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="00734DAB" w:rsidRPr="00734DAB">
        <w:rPr>
          <w:rFonts w:ascii="Times New Roman" w:hAnsi="Times New Roman" w:cs="Times New Roman"/>
          <w:sz w:val="24"/>
          <w:szCs w:val="24"/>
        </w:rPr>
        <w:t xml:space="preserve">, </w:t>
      </w:r>
      <w:r w:rsidR="00734DAB" w:rsidRPr="00734DAB">
        <w:rPr>
          <w:rFonts w:ascii="Times New Roman" w:hAnsi="Times New Roman"/>
          <w:bCs/>
          <w:sz w:val="24"/>
          <w:szCs w:val="24"/>
        </w:rPr>
        <w:t>АУК ВО</w:t>
      </w:r>
      <w:r w:rsidR="00734DAB" w:rsidRPr="00734DAB">
        <w:rPr>
          <w:rFonts w:ascii="Times New Roman" w:hAnsi="Times New Roman"/>
          <w:sz w:val="24"/>
          <w:szCs w:val="24"/>
        </w:rPr>
        <w:t xml:space="preserve"> «Вологдареставрация», БУК ВО «Вологодский</w:t>
      </w:r>
      <w:r w:rsidR="00734DAB">
        <w:rPr>
          <w:rFonts w:ascii="Times New Roman" w:hAnsi="Times New Roman"/>
          <w:sz w:val="24"/>
          <w:szCs w:val="24"/>
        </w:rPr>
        <w:t xml:space="preserve"> областной театр юного зрителя» отсутствует информация по ряду позиций, альтернативная версия сайта для слабовидящих.</w:t>
      </w:r>
    </w:p>
    <w:p w:rsidR="00734DAB" w:rsidRDefault="00734DAB" w:rsidP="00734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4A9" w:rsidRPr="00734DAB" w:rsidRDefault="009454A9" w:rsidP="00734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 w:rsidRPr="00ED10ED">
        <w:rPr>
          <w:rFonts w:ascii="Times New Roman" w:hAnsi="Times New Roman"/>
          <w:b/>
          <w:sz w:val="24"/>
          <w:szCs w:val="24"/>
        </w:rPr>
        <w:t>«</w:t>
      </w:r>
      <w:r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услуг, в том числе время ожидания предоставления услуг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ED10ED" w:rsidRPr="00185A16" w:rsidRDefault="00ED10ED" w:rsidP="00ED10E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10ED" w:rsidRDefault="00ED10ED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A85BED" w:rsidRDefault="00A85BED" w:rsidP="00A85B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>не оценивались</w:t>
      </w:r>
      <w:r w:rsidR="00D26F47">
        <w:rPr>
          <w:rFonts w:ascii="Times New Roman" w:hAnsi="Times New Roman"/>
          <w:i/>
          <w:sz w:val="24"/>
          <w:szCs w:val="24"/>
        </w:rPr>
        <w:t>: АУК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26F47">
        <w:rPr>
          <w:rFonts w:ascii="Times New Roman" w:hAnsi="Times New Roman"/>
          <w:i/>
          <w:sz w:val="24"/>
          <w:szCs w:val="24"/>
        </w:rPr>
        <w:t xml:space="preserve">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D26F47">
        <w:rPr>
          <w:rFonts w:ascii="Times New Roman" w:hAnsi="Times New Roman"/>
          <w:i/>
          <w:sz w:val="24"/>
          <w:szCs w:val="24"/>
        </w:rPr>
        <w:t xml:space="preserve">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ED10ED" w:rsidRDefault="00ED10ED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F47" w:rsidRDefault="00D26F47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F47" w:rsidRPr="005529F4" w:rsidRDefault="00D26F47" w:rsidP="00ED10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10ED" w:rsidRPr="00333E3E" w:rsidRDefault="00ED10ED" w:rsidP="00ED10ED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p w:rsidR="00ED10ED" w:rsidRDefault="00ED10ED" w:rsidP="00ED1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D10ED" w:rsidRPr="004A57A1" w:rsidTr="00EA5006">
        <w:tc>
          <w:tcPr>
            <w:tcW w:w="675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D10ED" w:rsidRPr="004A57A1" w:rsidRDefault="00ED10ED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D10ED" w:rsidRPr="004A57A1" w:rsidRDefault="00ED10ED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F8C" w:rsidRPr="00852165" w:rsidTr="00EA5006">
        <w:tc>
          <w:tcPr>
            <w:tcW w:w="675" w:type="dxa"/>
          </w:tcPr>
          <w:p w:rsidR="00C85F8C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5F8C" w:rsidRPr="00852165" w:rsidRDefault="00C85F8C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85F8C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D10ED" w:rsidRPr="00852165" w:rsidRDefault="00C85F8C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0ED" w:rsidRPr="00852165" w:rsidTr="00EA5006">
        <w:tc>
          <w:tcPr>
            <w:tcW w:w="675" w:type="dxa"/>
          </w:tcPr>
          <w:p w:rsidR="00ED10ED" w:rsidRPr="00852165" w:rsidRDefault="00A85BED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10ED" w:rsidRPr="00852165" w:rsidRDefault="008B35B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D10ED" w:rsidRPr="00852165" w:rsidRDefault="008B35B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ED10ED" w:rsidRPr="00852165" w:rsidRDefault="00C85F8C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1746A" w:rsidRDefault="0081746A" w:rsidP="00817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46A">
        <w:rPr>
          <w:rFonts w:ascii="Times New Roman" w:hAnsi="Times New Roman"/>
          <w:sz w:val="24"/>
          <w:szCs w:val="24"/>
        </w:rPr>
        <w:t>Все оцениваемые по данному критерию организации демонстрируют высокие показатели, поскольку в каждом учреждении созданы комфортные условия для предоставления услуг.</w:t>
      </w:r>
    </w:p>
    <w:p w:rsidR="0081746A" w:rsidRPr="0081746A" w:rsidRDefault="0081746A" w:rsidP="00817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2A765F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) *</w:t>
      </w:r>
    </w:p>
    <w:p w:rsidR="002A765F" w:rsidRPr="00185A16" w:rsidRDefault="002A765F" w:rsidP="002A765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A765F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2A765F" w:rsidRPr="005529F4" w:rsidRDefault="002A765F" w:rsidP="002A7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765F" w:rsidRPr="00333E3E" w:rsidRDefault="002A765F" w:rsidP="002A765F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p w:rsidR="002A765F" w:rsidRDefault="002A765F" w:rsidP="002A7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2A765F" w:rsidRPr="004A57A1" w:rsidTr="00EA5006">
        <w:tc>
          <w:tcPr>
            <w:tcW w:w="675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A765F" w:rsidRPr="004A57A1" w:rsidRDefault="002A765F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2A765F" w:rsidRPr="004A57A1" w:rsidRDefault="002A765F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кукол «Теремок»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2A765F" w:rsidRPr="004911A0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73,3</w:t>
            </w:r>
          </w:p>
        </w:tc>
        <w:tc>
          <w:tcPr>
            <w:tcW w:w="1134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A765F" w:rsidRPr="00852165" w:rsidRDefault="002A765F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2A765F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областной театр юного зрителя»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государственная филармония им. В.А.Гаврилина»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A765F" w:rsidRPr="00852165" w:rsidRDefault="00DD450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ордена «Знак Почета» государственный драматический театр»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</w:tcPr>
          <w:p w:rsidR="002A765F" w:rsidRPr="00852165" w:rsidRDefault="00DD450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765F" w:rsidRPr="00852165" w:rsidTr="00EA5006">
        <w:tc>
          <w:tcPr>
            <w:tcW w:w="675" w:type="dxa"/>
          </w:tcPr>
          <w:p w:rsidR="002A765F" w:rsidRPr="00852165" w:rsidRDefault="002A765F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A765F" w:rsidRPr="00852165" w:rsidRDefault="00BC23A0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2A765F" w:rsidRPr="00852165" w:rsidRDefault="00BC23A0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E6DD0" w:rsidRDefault="00BE6DD0" w:rsidP="00BE6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sz w:val="24"/>
          <w:szCs w:val="24"/>
        </w:rPr>
        <w:t>Наиболее высокие значения по данному критерию у следующих организаций:</w:t>
      </w:r>
      <w:r w:rsidRPr="0013360A">
        <w:rPr>
          <w:rFonts w:ascii="Times New Roman" w:hAnsi="Times New Roman" w:cs="Times New Roman"/>
          <w:bCs/>
          <w:sz w:val="24"/>
          <w:szCs w:val="24"/>
        </w:rPr>
        <w:t xml:space="preserve"> БУК ВО </w:t>
      </w:r>
      <w:r w:rsidRPr="0013360A">
        <w:rPr>
          <w:rFonts w:ascii="Times New Roman" w:hAnsi="Times New Roman" w:cs="Times New Roman"/>
          <w:sz w:val="24"/>
          <w:szCs w:val="24"/>
        </w:rPr>
        <w:t>«Вологодская областная специальная библиотека для слепых», БУК ВО «Вологодский областной театр кукол «Теремок»,</w:t>
      </w:r>
      <w:r w:rsidRPr="0013360A">
        <w:rPr>
          <w:rFonts w:ascii="Times New Roman" w:hAnsi="Times New Roman" w:cs="Times New Roman"/>
          <w:bCs/>
          <w:sz w:val="24"/>
          <w:szCs w:val="24"/>
        </w:rPr>
        <w:t xml:space="preserve"> БУК ВО</w:t>
      </w:r>
      <w:r w:rsidRPr="0013360A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музей».</w:t>
      </w: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БУК ВО </w:t>
      </w:r>
      <w:r w:rsidRPr="0013360A">
        <w:rPr>
          <w:rFonts w:ascii="Times New Roman" w:hAnsi="Times New Roman" w:cs="Times New Roman"/>
          <w:sz w:val="24"/>
          <w:szCs w:val="24"/>
        </w:rPr>
        <w:t>«Вологодский областной театр кукол «Теремок» для повышения доступности организации использует выездные спектакли, видео-спектакли</w:t>
      </w:r>
      <w:r w:rsidRPr="0013360A">
        <w:rPr>
          <w:rFonts w:ascii="Times New Roman" w:hAnsi="Times New Roman" w:cs="Times New Roman"/>
          <w:b/>
          <w:sz w:val="24"/>
          <w:szCs w:val="24"/>
        </w:rPr>
        <w:t>.</w:t>
      </w:r>
    </w:p>
    <w:p w:rsidR="00C8092E" w:rsidRPr="0013360A" w:rsidRDefault="00C8092E" w:rsidP="0013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В БУК ВО </w:t>
      </w:r>
      <w:r w:rsidRPr="0013360A">
        <w:rPr>
          <w:rFonts w:ascii="Times New Roman" w:hAnsi="Times New Roman" w:cs="Times New Roman"/>
          <w:sz w:val="24"/>
          <w:szCs w:val="24"/>
        </w:rPr>
        <w:t xml:space="preserve">«Вологодская областная специальная библиотека для слепых» планируется приобретение индукционной системы для обеспечения условий доступности для глухих и слабослышащих пользователей, сменной инвалидной коляски. 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Для пользователей, не имеющих возможности посетить библиотеку, имеется услуга надомный абонемент (книги привозятся на дом после заказа по телефону) и заочный абонемент (книги после заказа по телефону высылаются по почте в ближайшее почтовое отделение различных населенных пунктов области).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В учреждении имеется специальный книжный фонд для инвалидов: книги укрупненного шрифта, рельефно-точечного шрифта, аудиокниги на флешкартах, кассетах, дисках, тактильные пособия, компьютерная программа адаптированная для работы на компьютере слепых и слабовидящих Jaws, увеличительное устройство, читающая машина для озвучивания текстов, тифлофлешплееры.</w:t>
      </w:r>
    </w:p>
    <w:p w:rsidR="00C8092E" w:rsidRPr="0013360A" w:rsidRDefault="008200F5" w:rsidP="00324F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0A">
        <w:rPr>
          <w:rFonts w:ascii="Times New Roman" w:hAnsi="Times New Roman" w:cs="Times New Roman"/>
          <w:bCs/>
          <w:sz w:val="24"/>
          <w:szCs w:val="24"/>
        </w:rPr>
        <w:t xml:space="preserve">В БУК ВО </w:t>
      </w:r>
      <w:r w:rsidRPr="0013360A">
        <w:rPr>
          <w:rFonts w:ascii="Times New Roman" w:hAnsi="Times New Roman" w:cs="Times New Roman"/>
          <w:sz w:val="24"/>
          <w:szCs w:val="24"/>
        </w:rPr>
        <w:t>«Белозерский областной краеведческий музей»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имеются</w:t>
      </w:r>
      <w:r w:rsidRPr="00133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0A">
        <w:rPr>
          <w:rFonts w:ascii="Times New Roman" w:hAnsi="Times New Roman" w:cs="Times New Roman"/>
          <w:sz w:val="24"/>
          <w:szCs w:val="24"/>
        </w:rPr>
        <w:t>оборудованные входные группы</w:t>
      </w:r>
      <w:r w:rsidR="0013360A" w:rsidRPr="0013360A">
        <w:rPr>
          <w:rFonts w:ascii="Times New Roman" w:hAnsi="Times New Roman" w:cs="Times New Roman"/>
          <w:sz w:val="24"/>
          <w:szCs w:val="24"/>
        </w:rPr>
        <w:t xml:space="preserve"> (в Музее Белого озера, экспозиции «Белозерск исторический», музее «Русская изба»), выделенные стоянки для автотранспортных средств инвалидов,  расширенные дверные проемы, направляются заявки   на финансирование установки лестничного подъемника, </w:t>
      </w:r>
      <w:r w:rsidR="0013360A">
        <w:rPr>
          <w:rFonts w:ascii="Times New Roman" w:hAnsi="Times New Roman" w:cs="Times New Roman"/>
          <w:sz w:val="24"/>
          <w:szCs w:val="24"/>
        </w:rPr>
        <w:t>имеется возможность</w:t>
      </w:r>
      <w:r w:rsidR="0013360A" w:rsidRPr="0013360A">
        <w:rPr>
          <w:rFonts w:ascii="Times New Roman" w:hAnsi="Times New Roman" w:cs="Times New Roman"/>
          <w:sz w:val="24"/>
          <w:szCs w:val="24"/>
        </w:rPr>
        <w:t xml:space="preserve"> предоставления услуги в дистанционном режиме </w:t>
      </w:r>
      <w:r w:rsidR="0013360A">
        <w:rPr>
          <w:rFonts w:ascii="Times New Roman" w:hAnsi="Times New Roman" w:cs="Times New Roman"/>
          <w:sz w:val="24"/>
          <w:szCs w:val="24"/>
        </w:rPr>
        <w:t xml:space="preserve"> (виртуальные экскурсии).</w:t>
      </w:r>
    </w:p>
    <w:p w:rsidR="00BE6DD0" w:rsidRPr="00AB0129" w:rsidRDefault="00BE6DD0" w:rsidP="00BE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lastRenderedPageBreak/>
        <w:t>В ходе исследования выявлен достаточно большой процент инвалидов, не удовлетворенных доступностью</w:t>
      </w:r>
      <w:r w:rsidRPr="00AB0129">
        <w:rPr>
          <w:rFonts w:ascii="Times New Roman" w:hAnsi="Times New Roman"/>
          <w:bCs/>
          <w:sz w:val="24"/>
          <w:szCs w:val="24"/>
        </w:rPr>
        <w:t xml:space="preserve"> АУК ВО </w:t>
      </w:r>
      <w:r w:rsidRPr="00AB0129">
        <w:rPr>
          <w:rFonts w:ascii="Times New Roman" w:hAnsi="Times New Roman"/>
          <w:sz w:val="24"/>
          <w:szCs w:val="24"/>
        </w:rPr>
        <w:t>«Вологодский ордена «Знак Почета» государственный драматический театр»</w:t>
      </w:r>
      <w:r w:rsidRPr="00AB0129">
        <w:rPr>
          <w:rFonts w:ascii="Times New Roman" w:hAnsi="Times New Roman" w:cs="Times New Roman"/>
          <w:sz w:val="24"/>
          <w:szCs w:val="24"/>
        </w:rPr>
        <w:t>. Можно предположить, что это связано с незнанием имеющихся у организации возможностей. Например, о возможности видеть онлайн-запись спектакля в театральную ночь.</w:t>
      </w:r>
    </w:p>
    <w:p w:rsidR="00BE6DD0" w:rsidRPr="00AB0129" w:rsidRDefault="00BE6DD0" w:rsidP="00BE6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АУК ВО «Вологодская областная государственная филармония</w:t>
      </w:r>
      <w:r w:rsidRPr="00AB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129">
        <w:rPr>
          <w:rFonts w:ascii="Times New Roman" w:hAnsi="Times New Roman" w:cs="Times New Roman"/>
          <w:sz w:val="24"/>
          <w:szCs w:val="24"/>
        </w:rPr>
        <w:t>им. В.А.Гаврилина»</w:t>
      </w:r>
    </w:p>
    <w:p w:rsidR="00BE6DD0" w:rsidRPr="00AB0129" w:rsidRDefault="00BE6DD0" w:rsidP="00BE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имеет низкое значение показателя «Доступность услуг для инвалидов». В ходе устного опроса  респонденты указывали на сложность бронирования билетов (нужно ждать ответа, долго по времени, необходима регистрация).</w:t>
      </w:r>
    </w:p>
    <w:p w:rsidR="00744F31" w:rsidRPr="00AB0129" w:rsidRDefault="00284BF6" w:rsidP="0028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/>
          <w:bCs/>
          <w:sz w:val="24"/>
          <w:szCs w:val="24"/>
        </w:rPr>
        <w:t xml:space="preserve">БУК ВО </w:t>
      </w:r>
      <w:r w:rsidRPr="00AB0129">
        <w:rPr>
          <w:rFonts w:ascii="Times New Roman" w:hAnsi="Times New Roman"/>
          <w:sz w:val="24"/>
          <w:szCs w:val="24"/>
        </w:rPr>
        <w:t>«Вологодская областная детская библиотека»</w:t>
      </w:r>
      <w:r w:rsidRPr="00AB012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744F31" w:rsidRPr="00AB0129">
        <w:rPr>
          <w:rFonts w:ascii="Times New Roman" w:hAnsi="Times New Roman" w:cs="Times New Roman"/>
          <w:sz w:val="24"/>
          <w:szCs w:val="24"/>
        </w:rPr>
        <w:t xml:space="preserve">в здании, имеющим историческое значение, </w:t>
      </w:r>
      <w:r w:rsidRPr="00AB0129">
        <w:rPr>
          <w:rFonts w:ascii="Times New Roman" w:hAnsi="Times New Roman" w:cs="Times New Roman"/>
          <w:sz w:val="24"/>
          <w:szCs w:val="24"/>
        </w:rPr>
        <w:t xml:space="preserve">тем не менее </w:t>
      </w:r>
      <w:r w:rsidR="00744F31" w:rsidRPr="00AB0129">
        <w:rPr>
          <w:rFonts w:ascii="Times New Roman" w:hAnsi="Times New Roman" w:cs="Times New Roman"/>
          <w:sz w:val="24"/>
          <w:szCs w:val="24"/>
        </w:rPr>
        <w:t xml:space="preserve">организации удается обслуживать большое количество посетителей и создавать условия для доступа к предоставляемым услугам инвалидов: приобретено специальное кресло с гусеницами (мобильный лестничный подъемник), предоставлена возможность доставки книги на дом, имеются аудиозаписи фонда. </w:t>
      </w:r>
      <w:r w:rsidRPr="00AB0129">
        <w:rPr>
          <w:rFonts w:ascii="Times New Roman" w:hAnsi="Times New Roman" w:cs="Times New Roman"/>
          <w:sz w:val="24"/>
          <w:szCs w:val="24"/>
        </w:rPr>
        <w:t>Однако н</w:t>
      </w:r>
      <w:r w:rsidR="00744F31" w:rsidRPr="00AB0129">
        <w:rPr>
          <w:rFonts w:ascii="Times New Roman" w:hAnsi="Times New Roman" w:cs="Times New Roman"/>
          <w:sz w:val="24"/>
          <w:szCs w:val="24"/>
        </w:rPr>
        <w:t>еобходимо отметить недостаток площадей</w:t>
      </w:r>
      <w:r w:rsidRPr="00AB012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4F31" w:rsidRPr="00AB0129">
        <w:rPr>
          <w:rFonts w:ascii="Times New Roman" w:hAnsi="Times New Roman" w:cs="Times New Roman"/>
          <w:sz w:val="24"/>
          <w:szCs w:val="24"/>
        </w:rPr>
        <w:t>: некоторые мероприятия собирают до 80 человек, разместить которых негде.</w:t>
      </w:r>
    </w:p>
    <w:p w:rsidR="00744F31" w:rsidRPr="00AB0129" w:rsidRDefault="00744F31" w:rsidP="008F4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 xml:space="preserve">На объектах АУК ВО </w:t>
      </w:r>
      <w:r w:rsidR="008F4B48" w:rsidRPr="00AB0129">
        <w:rPr>
          <w:rFonts w:ascii="Times New Roman" w:hAnsi="Times New Roman"/>
          <w:sz w:val="24"/>
          <w:szCs w:val="24"/>
        </w:rPr>
        <w:t>«Культурно-просветительский центр «Дом Деда Мороза»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</w:t>
      </w:r>
      <w:r w:rsidRPr="00AB0129">
        <w:rPr>
          <w:rFonts w:ascii="Times New Roman" w:hAnsi="Times New Roman" w:cs="Times New Roman"/>
          <w:sz w:val="24"/>
          <w:szCs w:val="24"/>
        </w:rPr>
        <w:t xml:space="preserve">возможна установка дополнительной визуальной информации, тактильных обозначений, установка табличек на языке Брайля, установка кнопки вызова. Доступность территории и уличных объектов возможно обеспечить для всех категорий инвалидов. Доступность зданий возможно обеспечить для категорий инвалидов с нарушением зрения,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с нарушением слуха и интеллектуальными </w:t>
      </w:r>
      <w:r w:rsidRPr="00AB0129">
        <w:rPr>
          <w:rFonts w:ascii="Times New Roman" w:hAnsi="Times New Roman" w:cs="Times New Roman"/>
          <w:sz w:val="24"/>
          <w:szCs w:val="24"/>
        </w:rPr>
        <w:t xml:space="preserve"> нарушениями. Для </w:t>
      </w:r>
      <w:r w:rsidR="008F4B48" w:rsidRPr="00AB0129">
        <w:rPr>
          <w:rFonts w:ascii="Times New Roman" w:hAnsi="Times New Roman" w:cs="Times New Roman"/>
          <w:sz w:val="24"/>
          <w:szCs w:val="24"/>
        </w:rPr>
        <w:t>маломобильных категорий посетителей</w:t>
      </w:r>
      <w:r w:rsidRPr="00AB0129">
        <w:rPr>
          <w:rFonts w:ascii="Times New Roman" w:hAnsi="Times New Roman" w:cs="Times New Roman"/>
          <w:sz w:val="24"/>
          <w:szCs w:val="24"/>
        </w:rPr>
        <w:t xml:space="preserve">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(с нарушениями опорно-двигательного аппарата, </w:t>
      </w:r>
      <w:r w:rsidRPr="00AB0129">
        <w:rPr>
          <w:rFonts w:ascii="Times New Roman" w:hAnsi="Times New Roman" w:cs="Times New Roman"/>
          <w:sz w:val="24"/>
          <w:szCs w:val="24"/>
        </w:rPr>
        <w:t>передвигающихся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на креслах-</w:t>
      </w:r>
      <w:r w:rsidRPr="00AB0129">
        <w:rPr>
          <w:rFonts w:ascii="Times New Roman" w:hAnsi="Times New Roman" w:cs="Times New Roman"/>
          <w:sz w:val="24"/>
          <w:szCs w:val="24"/>
        </w:rPr>
        <w:t>колясках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) </w:t>
      </w:r>
      <w:r w:rsidRPr="00AB0129">
        <w:rPr>
          <w:rFonts w:ascii="Times New Roman" w:hAnsi="Times New Roman" w:cs="Times New Roman"/>
          <w:sz w:val="24"/>
          <w:szCs w:val="24"/>
        </w:rPr>
        <w:t xml:space="preserve"> доступность зданий может быть 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обеспечена </w:t>
      </w:r>
      <w:r w:rsidRPr="00AB0129">
        <w:rPr>
          <w:rFonts w:ascii="Times New Roman" w:hAnsi="Times New Roman" w:cs="Times New Roman"/>
          <w:sz w:val="24"/>
          <w:szCs w:val="24"/>
        </w:rPr>
        <w:t>только с помощью персонала. Необходимо дополнительное финансирование для приобретения мобильных лестничных подъемников, а также для устройства специализированных санитарных комнат. Примерная стоимость мобильного лестничного подъемника 270 тыс.руб. Мероприятия по улучшению доступности для инвалидов проводятся за счет собственных средств учреждения.</w:t>
      </w:r>
      <w:r w:rsidR="008F4B48" w:rsidRPr="00AB0129">
        <w:rPr>
          <w:rFonts w:ascii="Times New Roman" w:hAnsi="Times New Roman" w:cs="Times New Roman"/>
          <w:sz w:val="24"/>
          <w:szCs w:val="24"/>
        </w:rPr>
        <w:t xml:space="preserve"> Ограничена транспортная доступность (можно добраться до данной организации только на личном транспорте или такси, т.к. д</w:t>
      </w:r>
      <w:r w:rsidRPr="00AB0129">
        <w:rPr>
          <w:rFonts w:ascii="Times New Roman" w:hAnsi="Times New Roman" w:cs="Times New Roman"/>
          <w:sz w:val="24"/>
          <w:szCs w:val="24"/>
        </w:rPr>
        <w:t xml:space="preserve">оступности </w:t>
      </w:r>
      <w:r w:rsidR="008F4B48" w:rsidRPr="00AB0129">
        <w:rPr>
          <w:rFonts w:ascii="Times New Roman" w:hAnsi="Times New Roman" w:cs="Times New Roman"/>
          <w:sz w:val="24"/>
          <w:szCs w:val="24"/>
        </w:rPr>
        <w:t>на общественном транспорте нет).</w:t>
      </w:r>
    </w:p>
    <w:p w:rsidR="00744F31" w:rsidRDefault="00744F31" w:rsidP="00C8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129">
        <w:rPr>
          <w:rFonts w:ascii="Times New Roman" w:hAnsi="Times New Roman" w:cs="Times New Roman"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Pr="00AB0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2E" w:rsidRPr="00AB0129">
        <w:rPr>
          <w:rFonts w:ascii="Times New Roman" w:hAnsi="Times New Roman" w:cs="Times New Roman"/>
          <w:sz w:val="24"/>
          <w:szCs w:val="24"/>
        </w:rPr>
        <w:t xml:space="preserve">характеризуется низким уровнем доступности для инвалидов, т.к. </w:t>
      </w:r>
      <w:r w:rsidRPr="00AB0129">
        <w:rPr>
          <w:rFonts w:ascii="Times New Roman" w:hAnsi="Times New Roman" w:cs="Times New Roman"/>
          <w:sz w:val="24"/>
          <w:szCs w:val="24"/>
        </w:rPr>
        <w:t>находится в здании, которое является памятником архитектуры</w:t>
      </w:r>
      <w:r w:rsidR="00C8092E" w:rsidRPr="00AB0129">
        <w:rPr>
          <w:rFonts w:ascii="Times New Roman" w:hAnsi="Times New Roman" w:cs="Times New Roman"/>
          <w:sz w:val="24"/>
          <w:szCs w:val="24"/>
        </w:rPr>
        <w:t>.</w:t>
      </w:r>
    </w:p>
    <w:p w:rsidR="00744F31" w:rsidRPr="00BE6DD0" w:rsidRDefault="00744F31" w:rsidP="00BE6D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65F" w:rsidRDefault="002A765F" w:rsidP="00BE6D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 xml:space="preserve">Доброжелательность, вежливость работников </w:t>
      </w:r>
    </w:p>
    <w:p w:rsidR="00EA5006" w:rsidRPr="00EA500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5006">
        <w:rPr>
          <w:rFonts w:ascii="Times New Roman" w:hAnsi="Times New Roman"/>
          <w:b/>
          <w:color w:val="000000"/>
          <w:sz w:val="24"/>
          <w:szCs w:val="24"/>
        </w:rPr>
        <w:t>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EA5006">
        <w:rPr>
          <w:rFonts w:ascii="Times New Roman" w:hAnsi="Times New Roman"/>
          <w:b/>
          <w:sz w:val="24"/>
          <w:szCs w:val="24"/>
        </w:rPr>
        <w:t xml:space="preserve"> *</w:t>
      </w:r>
    </w:p>
    <w:p w:rsidR="00EA5006" w:rsidRPr="00185A16" w:rsidRDefault="00EA5006" w:rsidP="00EA5006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5006" w:rsidRDefault="00EA5006" w:rsidP="00EA50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A072FE" w:rsidRDefault="00A072FE" w:rsidP="00A072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 xml:space="preserve">не оценивались: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EA5006" w:rsidRPr="005529F4" w:rsidRDefault="00EA5006" w:rsidP="00EA50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5006" w:rsidRPr="00333E3E" w:rsidRDefault="00EA5006" w:rsidP="00EA5006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5</w:t>
      </w:r>
    </w:p>
    <w:p w:rsidR="00EA5006" w:rsidRDefault="00EA5006" w:rsidP="00EA50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A5006" w:rsidRPr="004A57A1" w:rsidTr="00EA5006">
        <w:tc>
          <w:tcPr>
            <w:tcW w:w="675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EA5006" w:rsidRPr="004A57A1" w:rsidRDefault="00EA5006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EA5006" w:rsidRPr="004A57A1" w:rsidRDefault="00EA5006" w:rsidP="00EA5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EA5006" w:rsidRPr="004911A0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EA5006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5006" w:rsidRPr="00852165" w:rsidRDefault="00EA5006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5006" w:rsidRPr="00852165" w:rsidTr="00EA5006">
        <w:tc>
          <w:tcPr>
            <w:tcW w:w="675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A5006" w:rsidRPr="00852165" w:rsidRDefault="00AD6FCB" w:rsidP="00EA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EA5006" w:rsidRPr="00852165" w:rsidRDefault="00AD6FCB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EA5006" w:rsidRPr="00852165" w:rsidRDefault="00EA5006" w:rsidP="00EA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84BF6" w:rsidRDefault="00084BF6" w:rsidP="0008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F31" w:rsidRPr="00084BF6" w:rsidRDefault="00744F31" w:rsidP="0008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F6">
        <w:rPr>
          <w:rFonts w:ascii="Times New Roman" w:hAnsi="Times New Roman" w:cs="Times New Roman"/>
          <w:sz w:val="24"/>
          <w:szCs w:val="24"/>
        </w:rPr>
        <w:t xml:space="preserve">Необходимо отметить большое количество благодарностей в адрес </w:t>
      </w:r>
      <w:r w:rsidR="00084BF6" w:rsidRPr="00084BF6">
        <w:rPr>
          <w:rFonts w:ascii="Times New Roman" w:hAnsi="Times New Roman"/>
          <w:bCs/>
          <w:sz w:val="24"/>
          <w:szCs w:val="24"/>
        </w:rPr>
        <w:t xml:space="preserve">АУК ВО </w:t>
      </w:r>
      <w:r w:rsidR="00084BF6" w:rsidRPr="00084BF6">
        <w:rPr>
          <w:rFonts w:ascii="Times New Roman" w:hAnsi="Times New Roman"/>
          <w:sz w:val="24"/>
          <w:szCs w:val="24"/>
        </w:rPr>
        <w:t>«Вологдареставрация»</w:t>
      </w:r>
      <w:r w:rsidRPr="00084BF6">
        <w:rPr>
          <w:rFonts w:ascii="Times New Roman" w:hAnsi="Times New Roman" w:cs="Times New Roman"/>
          <w:sz w:val="24"/>
          <w:szCs w:val="24"/>
        </w:rPr>
        <w:t>, полученных в ходе опроса. Организация востребована, сотрудники отличаются доброжелательностью.</w:t>
      </w:r>
    </w:p>
    <w:p w:rsidR="002A765F" w:rsidRPr="00084BF6" w:rsidRDefault="002A765F" w:rsidP="00084B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</w:p>
    <w:p w:rsidR="00A7044E" w:rsidRPr="00A7044E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A7044E">
        <w:rPr>
          <w:rFonts w:ascii="Times New Roman" w:hAnsi="Times New Roman"/>
          <w:b/>
          <w:sz w:val="24"/>
          <w:szCs w:val="24"/>
        </w:rPr>
        <w:t>*</w:t>
      </w:r>
    </w:p>
    <w:p w:rsidR="00A7044E" w:rsidRPr="00185A16" w:rsidRDefault="00A7044E" w:rsidP="00A7044E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967" w:rsidRDefault="00A7044E" w:rsidP="00A704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24232D">
        <w:rPr>
          <w:rFonts w:ascii="Times New Roman" w:hAnsi="Times New Roman"/>
          <w:i/>
          <w:sz w:val="24"/>
          <w:szCs w:val="24"/>
        </w:rPr>
        <w:t>Максима</w:t>
      </w:r>
      <w:r>
        <w:rPr>
          <w:rFonts w:ascii="Times New Roman" w:hAnsi="Times New Roman"/>
          <w:i/>
          <w:sz w:val="24"/>
          <w:szCs w:val="24"/>
        </w:rPr>
        <w:t xml:space="preserve">льный балл по данному </w:t>
      </w:r>
      <w:r w:rsidRPr="002423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критерию </w:t>
      </w:r>
      <w:r w:rsidRPr="0024232D">
        <w:rPr>
          <w:rFonts w:ascii="Times New Roman" w:hAnsi="Times New Roman"/>
          <w:i/>
          <w:sz w:val="24"/>
          <w:szCs w:val="24"/>
        </w:rPr>
        <w:t>составляет</w:t>
      </w:r>
      <w:r>
        <w:rPr>
          <w:rFonts w:ascii="Times New Roman" w:hAnsi="Times New Roman"/>
          <w:i/>
          <w:sz w:val="24"/>
          <w:szCs w:val="24"/>
        </w:rPr>
        <w:t xml:space="preserve"> 100 баллов.</w:t>
      </w:r>
    </w:p>
    <w:p w:rsidR="009820BD" w:rsidRDefault="009820BD" w:rsidP="009820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данному критерию </w:t>
      </w:r>
      <w:r w:rsidRPr="000C0E1D"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05.12.2017 № 392-ФЗ </w:t>
      </w:r>
      <w:r>
        <w:rPr>
          <w:rFonts w:ascii="Times New Roman" w:hAnsi="Times New Roman"/>
          <w:i/>
          <w:sz w:val="24"/>
          <w:szCs w:val="24"/>
        </w:rPr>
        <w:t xml:space="preserve">не оценивались: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ордена «Знак Почета» государственный драматический театр»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юного зрителя»</w:t>
      </w:r>
      <w:r>
        <w:rPr>
          <w:rFonts w:ascii="Times New Roman" w:hAnsi="Times New Roman"/>
          <w:i/>
          <w:sz w:val="24"/>
          <w:szCs w:val="24"/>
        </w:rPr>
        <w:t xml:space="preserve">, БОУ ВО </w:t>
      </w:r>
      <w:r w:rsidRPr="000C0E1D">
        <w:rPr>
          <w:rFonts w:ascii="Times New Roman" w:hAnsi="Times New Roman"/>
          <w:i/>
          <w:sz w:val="24"/>
          <w:szCs w:val="24"/>
        </w:rPr>
        <w:t>«Вологодский областной театр кукол «Теремок»</w:t>
      </w:r>
      <w:r>
        <w:rPr>
          <w:rFonts w:ascii="Times New Roman" w:hAnsi="Times New Roman"/>
          <w:i/>
          <w:sz w:val="24"/>
          <w:szCs w:val="24"/>
        </w:rPr>
        <w:t xml:space="preserve">, АУК ВО </w:t>
      </w:r>
      <w:r w:rsidRPr="000C0E1D">
        <w:rPr>
          <w:rFonts w:ascii="Times New Roman" w:hAnsi="Times New Roman"/>
          <w:i/>
          <w:sz w:val="24"/>
          <w:szCs w:val="24"/>
        </w:rPr>
        <w:t>«Вологодская областная государственная филармония им. В.А.Гаврилина»</w:t>
      </w:r>
    </w:p>
    <w:p w:rsidR="00A7044E" w:rsidRPr="00333E3E" w:rsidRDefault="00A7044E" w:rsidP="00A7044E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6</w:t>
      </w:r>
    </w:p>
    <w:p w:rsidR="00A7044E" w:rsidRDefault="00A7044E" w:rsidP="00A704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A7044E" w:rsidRPr="004A57A1" w:rsidTr="002F6760">
        <w:tc>
          <w:tcPr>
            <w:tcW w:w="675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7044E" w:rsidRPr="004A57A1" w:rsidRDefault="00A7044E" w:rsidP="002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бщий балл</w:t>
            </w:r>
          </w:p>
        </w:tc>
        <w:tc>
          <w:tcPr>
            <w:tcW w:w="1134" w:type="dxa"/>
          </w:tcPr>
          <w:p w:rsidR="00A7044E" w:rsidRPr="004A57A1" w:rsidRDefault="00A7044E" w:rsidP="002F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A57A1">
              <w:rPr>
                <w:rFonts w:ascii="Times New Roman" w:hAnsi="Times New Roman"/>
                <w:b/>
                <w:sz w:val="24"/>
                <w:szCs w:val="24"/>
              </w:rPr>
              <w:t>ейтинг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специальная библиотека для слепых»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«Вологдареставрация»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4911A0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«Белозерский областной краеведческий музей»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универсальная научная библиотека им. И.В.Бабушкина»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Автономное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«Культурно-просветительский центр «Дом Деда Мороза»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детская библиотека»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«Вологодская областная картинная галерея»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7044E" w:rsidRPr="00852165" w:rsidRDefault="00E23CB6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44E" w:rsidRPr="00852165" w:rsidTr="002F6760">
        <w:tc>
          <w:tcPr>
            <w:tcW w:w="675" w:type="dxa"/>
          </w:tcPr>
          <w:p w:rsidR="00A7044E" w:rsidRPr="00852165" w:rsidRDefault="00A7044E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7044E" w:rsidRPr="00852165" w:rsidRDefault="00A7044E" w:rsidP="002F6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65">
              <w:rPr>
                <w:rFonts w:ascii="Times New Roman" w:hAnsi="Times New Roman"/>
                <w:bCs/>
                <w:sz w:val="24"/>
                <w:szCs w:val="24"/>
              </w:rPr>
              <w:t>Бюджетное учреждение культуры Вологодской области</w:t>
            </w:r>
            <w:r w:rsidRPr="00852165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7044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7044E" w:rsidRPr="00852165" w:rsidRDefault="00E23CB6" w:rsidP="002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26DB6" w:rsidRPr="00771CCD" w:rsidRDefault="00226DB6" w:rsidP="00771CCD">
      <w:pPr>
        <w:rPr>
          <w:rFonts w:ascii="Times New Roman" w:hAnsi="Times New Roman" w:cs="Times New Roman"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07D" w:rsidRDefault="0077707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CA2" w:rsidRDefault="00D27CA2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EA658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20BD" w:rsidRDefault="009820BD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58A" w:rsidRDefault="00EA658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58A" w:rsidRDefault="00EA658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C5A" w:rsidRDefault="00070C5A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DB6" w:rsidRPr="00230079" w:rsidRDefault="00226DB6" w:rsidP="00226DB6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30079">
        <w:rPr>
          <w:rFonts w:ascii="Times New Roman" w:hAnsi="Times New Roman"/>
          <w:b/>
          <w:sz w:val="24"/>
          <w:szCs w:val="24"/>
        </w:rPr>
        <w:t>ВЫВОДЫ</w:t>
      </w:r>
    </w:p>
    <w:p w:rsidR="00226DB6" w:rsidRDefault="00226DB6" w:rsidP="00226DB6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 xml:space="preserve">Независимая оценка </w:t>
      </w:r>
      <w:r>
        <w:rPr>
          <w:rFonts w:ascii="Times New Roman" w:hAnsi="Times New Roman"/>
          <w:sz w:val="24"/>
          <w:szCs w:val="24"/>
        </w:rPr>
        <w:t>–</w:t>
      </w:r>
      <w:r w:rsidRPr="0085633A">
        <w:rPr>
          <w:rFonts w:ascii="Times New Roman" w:hAnsi="Times New Roman"/>
          <w:sz w:val="24"/>
          <w:szCs w:val="24"/>
        </w:rPr>
        <w:t xml:space="preserve"> это составная часть сравнительного анализа, результат которого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85633A">
        <w:rPr>
          <w:rFonts w:ascii="Times New Roman" w:hAnsi="Times New Roman"/>
          <w:sz w:val="24"/>
          <w:szCs w:val="24"/>
        </w:rPr>
        <w:t xml:space="preserve">оздание условий для повышения качества услуг в социальной сфере. </w:t>
      </w:r>
      <w:r w:rsidRPr="008B0014">
        <w:rPr>
          <w:rFonts w:ascii="Times New Roman" w:hAnsi="Times New Roman"/>
          <w:sz w:val="24"/>
          <w:szCs w:val="24"/>
        </w:rPr>
        <w:t xml:space="preserve">Независимая оценка услуг </w:t>
      </w:r>
      <w:r>
        <w:rPr>
          <w:rFonts w:ascii="Times New Roman" w:hAnsi="Times New Roman"/>
          <w:sz w:val="24"/>
          <w:szCs w:val="24"/>
        </w:rPr>
        <w:t xml:space="preserve"> организаций культуры </w:t>
      </w:r>
      <w:r w:rsidRPr="008B0014">
        <w:rPr>
          <w:rFonts w:ascii="Times New Roman" w:hAnsi="Times New Roman"/>
          <w:sz w:val="24"/>
          <w:szCs w:val="24"/>
        </w:rPr>
        <w:t>ценна не только своими результатами и рекомендациями, сделанными на их основе, но и отложенными, косвенными эффектами. Среди них улучшение общественно</w:t>
      </w:r>
      <w:r>
        <w:rPr>
          <w:rFonts w:ascii="Times New Roman" w:hAnsi="Times New Roman"/>
          <w:sz w:val="24"/>
          <w:szCs w:val="24"/>
        </w:rPr>
        <w:t>го контроля за деятельностью организаций культуры</w:t>
      </w:r>
      <w:r w:rsidRPr="008B0014">
        <w:rPr>
          <w:rFonts w:ascii="Times New Roman" w:hAnsi="Times New Roman"/>
          <w:sz w:val="24"/>
          <w:szCs w:val="24"/>
        </w:rPr>
        <w:t>, повышение прозрачности, открытости, доступности услуг для граждан,</w:t>
      </w:r>
      <w:r>
        <w:rPr>
          <w:rFonts w:ascii="Times New Roman" w:hAnsi="Times New Roman"/>
          <w:sz w:val="24"/>
          <w:szCs w:val="24"/>
        </w:rPr>
        <w:t xml:space="preserve"> а, следовательно, и качества условий оказания услуг организациями культуры</w:t>
      </w:r>
      <w:r w:rsidRPr="008B0014">
        <w:rPr>
          <w:rFonts w:ascii="Times New Roman" w:hAnsi="Times New Roman"/>
          <w:sz w:val="24"/>
          <w:szCs w:val="24"/>
        </w:rPr>
        <w:t xml:space="preserve">. </w:t>
      </w:r>
    </w:p>
    <w:p w:rsidR="00226DB6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828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 xml:space="preserve">проведенного исследования были выявлены, проанализированы, оценены </w:t>
      </w:r>
      <w:r w:rsidRPr="00B36828">
        <w:rPr>
          <w:rFonts w:ascii="Times New Roman" w:hAnsi="Times New Roman"/>
          <w:sz w:val="24"/>
          <w:szCs w:val="24"/>
        </w:rPr>
        <w:t xml:space="preserve"> и  представлены </w:t>
      </w:r>
      <w:r w:rsidR="00771CCD">
        <w:rPr>
          <w:rFonts w:ascii="Times New Roman" w:hAnsi="Times New Roman"/>
          <w:sz w:val="24"/>
          <w:szCs w:val="24"/>
        </w:rPr>
        <w:t>характеристики основных</w:t>
      </w:r>
      <w:r>
        <w:rPr>
          <w:rFonts w:ascii="Times New Roman" w:hAnsi="Times New Roman"/>
          <w:sz w:val="24"/>
          <w:szCs w:val="24"/>
        </w:rPr>
        <w:t xml:space="preserve"> показателей </w:t>
      </w:r>
      <w:r w:rsidR="00771CCD">
        <w:rPr>
          <w:rFonts w:ascii="Times New Roman" w:hAnsi="Times New Roman"/>
          <w:sz w:val="24"/>
          <w:szCs w:val="24"/>
        </w:rPr>
        <w:t>отражающих</w:t>
      </w:r>
      <w:r w:rsidRPr="00044067">
        <w:rPr>
          <w:rFonts w:ascii="Times New Roman" w:hAnsi="Times New Roman"/>
          <w:sz w:val="24"/>
          <w:szCs w:val="24"/>
        </w:rPr>
        <w:t xml:space="preserve"> общие критерии оценки качества </w:t>
      </w:r>
      <w:r>
        <w:rPr>
          <w:rFonts w:ascii="Times New Roman" w:hAnsi="Times New Roman"/>
          <w:sz w:val="24"/>
          <w:szCs w:val="24"/>
        </w:rPr>
        <w:t xml:space="preserve">условий </w:t>
      </w:r>
      <w:r w:rsidRPr="00044067">
        <w:rPr>
          <w:rFonts w:ascii="Times New Roman" w:hAnsi="Times New Roman"/>
          <w:sz w:val="24"/>
          <w:szCs w:val="24"/>
        </w:rPr>
        <w:t xml:space="preserve">оказания услуг организациями </w:t>
      </w:r>
      <w:r>
        <w:rPr>
          <w:rFonts w:ascii="Times New Roman" w:hAnsi="Times New Roman"/>
          <w:sz w:val="24"/>
          <w:szCs w:val="24"/>
        </w:rPr>
        <w:t xml:space="preserve"> культуры Вологодской области.</w:t>
      </w:r>
    </w:p>
    <w:p w:rsidR="00226DB6" w:rsidRPr="0085633A" w:rsidRDefault="00226DB6" w:rsidP="00F7534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33A">
        <w:rPr>
          <w:rFonts w:ascii="Times New Roman" w:hAnsi="Times New Roman"/>
          <w:sz w:val="24"/>
          <w:szCs w:val="24"/>
        </w:rPr>
        <w:t>В ходе проведенной оценки не выявлено организаций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85633A">
        <w:rPr>
          <w:rFonts w:ascii="Times New Roman" w:hAnsi="Times New Roman"/>
          <w:sz w:val="24"/>
          <w:szCs w:val="24"/>
        </w:rPr>
        <w:t>, где не бы</w:t>
      </w:r>
      <w:r>
        <w:rPr>
          <w:rFonts w:ascii="Times New Roman" w:hAnsi="Times New Roman"/>
          <w:sz w:val="24"/>
          <w:szCs w:val="24"/>
        </w:rPr>
        <w:t>ло бы каких-либо замечаний. В то же время, ответы  респондентов свидетельствуют о том, что большинство из них оценивают качество предоставляемых услуг в оцениваемых организациях  культуры достаточно высоко.</w:t>
      </w:r>
      <w:r w:rsidRPr="0085633A">
        <w:rPr>
          <w:rFonts w:ascii="Times New Roman" w:hAnsi="Times New Roman"/>
          <w:sz w:val="24"/>
          <w:szCs w:val="24"/>
        </w:rPr>
        <w:t xml:space="preserve"> </w:t>
      </w:r>
    </w:p>
    <w:p w:rsidR="00226DB6" w:rsidRDefault="00226DB6" w:rsidP="00F75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>Анализ собранных материалов выявил</w:t>
      </w:r>
      <w:r>
        <w:rPr>
          <w:rFonts w:ascii="Times New Roman" w:hAnsi="Times New Roman"/>
          <w:sz w:val="24"/>
          <w:szCs w:val="24"/>
        </w:rPr>
        <w:t xml:space="preserve"> наиболее </w:t>
      </w:r>
      <w:r w:rsidRPr="00CF7A10">
        <w:rPr>
          <w:rFonts w:ascii="Times New Roman" w:hAnsi="Times New Roman"/>
          <w:sz w:val="24"/>
          <w:szCs w:val="24"/>
        </w:rPr>
        <w:t xml:space="preserve">высокий показатель качества предоставления социальных услуг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771CCD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организациях культуры </w:t>
      </w:r>
      <w:r w:rsidRPr="00CF7A10">
        <w:rPr>
          <w:rFonts w:ascii="Times New Roman" w:hAnsi="Times New Roman"/>
          <w:sz w:val="24"/>
          <w:szCs w:val="24"/>
        </w:rPr>
        <w:t xml:space="preserve"> Вологодской области: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специальная библиотека для слепых»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«Культурно-просветительский центр «Дом Деда Мороза»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областной театр кукол «Теремок»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детская библиотека»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«Вологодская областная универсальная научная библиотека им. И.В.Бабушкина»</w:t>
      </w:r>
    </w:p>
    <w:p w:rsidR="00226DB6" w:rsidRPr="00852165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Бюджетное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«Вологодский государственный историко-архитектурный и художественный музей-заповедник»</w:t>
      </w:r>
    </w:p>
    <w:p w:rsidR="00226DB6" w:rsidRPr="00CF7A10" w:rsidRDefault="00226DB6" w:rsidP="00F75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165">
        <w:rPr>
          <w:rFonts w:ascii="Times New Roman" w:hAnsi="Times New Roman"/>
          <w:bCs/>
          <w:sz w:val="24"/>
          <w:szCs w:val="24"/>
        </w:rPr>
        <w:t>Автономное учреждение культуры Вологодской области</w:t>
      </w:r>
      <w:r w:rsidRPr="00852165">
        <w:rPr>
          <w:rFonts w:ascii="Times New Roman" w:hAnsi="Times New Roman"/>
          <w:sz w:val="24"/>
          <w:szCs w:val="24"/>
        </w:rPr>
        <w:t xml:space="preserve"> «Вологдареставрация»</w:t>
      </w:r>
    </w:p>
    <w:p w:rsidR="00F75342" w:rsidRDefault="00226DB6" w:rsidP="00F7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A10">
        <w:rPr>
          <w:rFonts w:ascii="Times New Roman" w:hAnsi="Times New Roman"/>
          <w:sz w:val="24"/>
          <w:szCs w:val="24"/>
        </w:rPr>
        <w:t xml:space="preserve">Исследование показало, что практически всем организациям </w:t>
      </w:r>
      <w:r w:rsidR="00F75342">
        <w:rPr>
          <w:rFonts w:ascii="Times New Roman" w:hAnsi="Times New Roman"/>
          <w:sz w:val="24"/>
          <w:szCs w:val="24"/>
        </w:rPr>
        <w:t xml:space="preserve">культуры необходимо повысить уровень доступности организации для инвалидов (обеспечить разумную приспособляемость) с учетом реальных возможностей. Если обеспечить физическую доступность – безбарьерную среду по объективным причинам затруднительно или невозможно, то необходимо повысить </w:t>
      </w:r>
      <w:r w:rsidR="008B361B">
        <w:rPr>
          <w:rFonts w:ascii="Times New Roman" w:hAnsi="Times New Roman"/>
          <w:sz w:val="24"/>
          <w:szCs w:val="24"/>
        </w:rPr>
        <w:t>уровень доступности за счет использования дистанционных форм работы (он-лайн трансляции мероприятий, виртуальные экскурсии</w:t>
      </w:r>
      <w:r w:rsidR="00375B95">
        <w:rPr>
          <w:rFonts w:ascii="Times New Roman" w:hAnsi="Times New Roman"/>
          <w:sz w:val="24"/>
          <w:szCs w:val="24"/>
        </w:rPr>
        <w:t xml:space="preserve"> и т.д.). Необходимо обеспечить готовность сотрудников организаций культуры (методическую и психологическую) к взаимодействию с посетителями, с огран</w:t>
      </w:r>
      <w:r w:rsidR="00744F31">
        <w:rPr>
          <w:rFonts w:ascii="Times New Roman" w:hAnsi="Times New Roman"/>
          <w:sz w:val="24"/>
          <w:szCs w:val="24"/>
        </w:rPr>
        <w:t>иченными возможностями здоровья посредством курсов повышения квалификации, обучающих семинаров.</w:t>
      </w:r>
      <w:r w:rsidR="00375B95">
        <w:rPr>
          <w:rFonts w:ascii="Times New Roman" w:hAnsi="Times New Roman"/>
          <w:sz w:val="24"/>
          <w:szCs w:val="24"/>
        </w:rPr>
        <w:t xml:space="preserve"> </w:t>
      </w:r>
      <w:r w:rsidR="00BE21A5" w:rsidRPr="0002462F">
        <w:rPr>
          <w:rFonts w:ascii="Times New Roman" w:hAnsi="Times New Roman"/>
          <w:sz w:val="24"/>
          <w:szCs w:val="24"/>
        </w:rPr>
        <w:t xml:space="preserve">Особенно это важно </w:t>
      </w:r>
      <w:r w:rsidR="0002462F" w:rsidRPr="0002462F">
        <w:rPr>
          <w:rFonts w:ascii="Times New Roman" w:hAnsi="Times New Roman"/>
          <w:sz w:val="24"/>
          <w:szCs w:val="24"/>
        </w:rPr>
        <w:t>для сотрудников,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обеспечивающих первичный контакт и информирование, </w:t>
      </w:r>
      <w:r w:rsidR="009178CD">
        <w:rPr>
          <w:rFonts w:ascii="Times New Roman" w:hAnsi="Times New Roman" w:cs="Times New Roman"/>
          <w:color w:val="000000"/>
          <w:sz w:val="24"/>
          <w:szCs w:val="24"/>
        </w:rPr>
        <w:t>сотрудников,</w:t>
      </w:r>
      <w:r w:rsidR="00744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2F" w:rsidRPr="0002462F">
        <w:rPr>
          <w:rFonts w:ascii="Times New Roman" w:hAnsi="Times New Roman" w:cs="Times New Roman"/>
          <w:color w:val="000000"/>
          <w:sz w:val="24"/>
          <w:szCs w:val="24"/>
        </w:rPr>
        <w:t>обеспечивающих непосредственное оказание услуги при обращении в организацию.</w:t>
      </w:r>
    </w:p>
    <w:p w:rsidR="0077707D" w:rsidRPr="00EA658A" w:rsidRDefault="009454A9" w:rsidP="00EA6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официальные сайты организаций культуры на соответствие требованиям к наличию информации, которая должна быть размещена на официальном сайте, </w:t>
      </w:r>
      <w:r w:rsidR="00711112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BA4B9F">
        <w:rPr>
          <w:rFonts w:ascii="Times New Roman" w:hAnsi="Times New Roman" w:cs="Times New Roman"/>
          <w:color w:val="000000"/>
          <w:sz w:val="24"/>
          <w:szCs w:val="24"/>
        </w:rPr>
        <w:t>альтернативной версии сайта для слабовидящих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раздела </w:t>
      </w:r>
      <w:r w:rsidR="00892967" w:rsidRPr="00892967">
        <w:rPr>
          <w:rFonts w:ascii="Times New Roman" w:hAnsi="Times New Roman" w:cs="Times New Roman"/>
          <w:color w:val="000000"/>
          <w:sz w:val="24"/>
          <w:szCs w:val="24"/>
        </w:rPr>
        <w:t>официального сайта «Часто задаваемые вопросы»</w:t>
      </w:r>
      <w:r w:rsidR="006C69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77707D" w:rsidRDefault="0077707D" w:rsidP="00226DB6">
      <w:pPr>
        <w:pStyle w:val="a4"/>
        <w:jc w:val="center"/>
        <w:rPr>
          <w:b/>
          <w:sz w:val="24"/>
          <w:szCs w:val="24"/>
        </w:rPr>
      </w:pPr>
    </w:p>
    <w:p w:rsidR="00226DB6" w:rsidRPr="00620F29" w:rsidRDefault="00226DB6" w:rsidP="00226DB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620F29">
        <w:rPr>
          <w:b/>
          <w:sz w:val="24"/>
          <w:szCs w:val="24"/>
        </w:rPr>
        <w:t>РЕКОМЕНДАЦИИ</w:t>
      </w: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B6" w:rsidRDefault="00226DB6" w:rsidP="00226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="002D73DD" w:rsidRPr="002D73DD">
        <w:rPr>
          <w:rFonts w:ascii="Times New Roman" w:hAnsi="Times New Roman"/>
          <w:b/>
          <w:bCs/>
          <w:sz w:val="24"/>
          <w:szCs w:val="24"/>
        </w:rPr>
        <w:t xml:space="preserve">АУК </w:t>
      </w:r>
      <w:r w:rsidR="005905BA">
        <w:rPr>
          <w:rFonts w:ascii="Times New Roman" w:hAnsi="Times New Roman"/>
          <w:b/>
          <w:bCs/>
          <w:sz w:val="24"/>
          <w:szCs w:val="24"/>
        </w:rPr>
        <w:t>ВО</w:t>
      </w:r>
      <w:r w:rsidR="002D73DD" w:rsidRPr="002D73DD">
        <w:rPr>
          <w:rFonts w:ascii="Times New Roman" w:hAnsi="Times New Roman"/>
          <w:b/>
          <w:sz w:val="24"/>
          <w:szCs w:val="24"/>
        </w:rPr>
        <w:t xml:space="preserve"> «Вологдареставрация»</w:t>
      </w:r>
      <w:r w:rsidRPr="002D73DD">
        <w:rPr>
          <w:rFonts w:ascii="Times New Roman" w:hAnsi="Times New Roman"/>
          <w:b/>
          <w:sz w:val="24"/>
          <w:szCs w:val="24"/>
        </w:rPr>
        <w:t>: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73DD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D7117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2D73D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7117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D73DD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дата создания организации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сведения об учредителе (учредителях);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руководителя организации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культуры;</w:t>
      </w:r>
    </w:p>
    <w:p w:rsidR="002D73DD" w:rsidRPr="002D73DD" w:rsidRDefault="002D73DD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2D73DD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DD"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C56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Повысить уровень доступности организации для инвалидов: </w:t>
      </w:r>
    </w:p>
    <w:p w:rsid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D73DD" w:rsidRPr="002D73DD">
        <w:rPr>
          <w:rFonts w:ascii="Times New Roman" w:hAnsi="Times New Roman" w:cs="Times New Roman"/>
          <w:sz w:val="24"/>
          <w:szCs w:val="24"/>
        </w:rPr>
        <w:t>борудовать туалеты, поскольку получатели услуг указывали в анкетах следующие недостатки:</w:t>
      </w:r>
      <w:r w:rsidR="002D73DD" w:rsidRPr="002D73DD">
        <w:rPr>
          <w:sz w:val="24"/>
          <w:szCs w:val="24"/>
        </w:rPr>
        <w:t xml:space="preserve"> «</w:t>
      </w:r>
      <w:r w:rsidR="002D73DD" w:rsidRPr="002D73DD">
        <w:rPr>
          <w:rFonts w:ascii="Times New Roman" w:hAnsi="Times New Roman" w:cs="Times New Roman"/>
          <w:sz w:val="24"/>
          <w:szCs w:val="24"/>
        </w:rPr>
        <w:t>туалеты не оборудованы», «улучшить условия т</w:t>
      </w:r>
      <w:r>
        <w:rPr>
          <w:rFonts w:ascii="Times New Roman" w:hAnsi="Times New Roman" w:cs="Times New Roman"/>
          <w:sz w:val="24"/>
          <w:szCs w:val="24"/>
        </w:rPr>
        <w:t>уалетов», «туалетов не хватает»;</w:t>
      </w:r>
    </w:p>
    <w:p w:rsidR="00E44C56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3DD">
        <w:rPr>
          <w:rFonts w:ascii="Times New Roman" w:hAnsi="Times New Roman" w:cs="Times New Roman"/>
          <w:sz w:val="24"/>
          <w:szCs w:val="24"/>
        </w:rPr>
        <w:t>инициировать вопрос об улучшении транспортной доступности организации за счет общественного транспорта;</w:t>
      </w:r>
    </w:p>
    <w:p w:rsidR="002D73DD" w:rsidRPr="002D73DD" w:rsidRDefault="00E44C56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3DD">
        <w:rPr>
          <w:rFonts w:ascii="Times New Roman" w:hAnsi="Times New Roman" w:cs="Times New Roman"/>
          <w:sz w:val="24"/>
          <w:szCs w:val="24"/>
        </w:rPr>
        <w:t>.</w:t>
      </w:r>
      <w:r w:rsidR="002D73DD" w:rsidRPr="002D73DD">
        <w:rPr>
          <w:rFonts w:ascii="Times New Roman" w:hAnsi="Times New Roman" w:cs="Times New Roman"/>
          <w:sz w:val="24"/>
          <w:szCs w:val="24"/>
        </w:rPr>
        <w:t>Создать условия для дистанционного взаимодействия с получателями услуг:</w:t>
      </w:r>
    </w:p>
    <w:p w:rsidR="002D73DD" w:rsidRPr="002D73DD" w:rsidRDefault="002D73DD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>- создать раздел официального сайта «Часто задаваемые вопросы»;</w:t>
      </w:r>
    </w:p>
    <w:p w:rsidR="002D73DD" w:rsidRDefault="002D73DD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 xml:space="preserve">-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</w:t>
      </w:r>
      <w:r w:rsidR="00A230F4">
        <w:rPr>
          <w:rFonts w:ascii="Times New Roman" w:hAnsi="Times New Roman" w:cs="Times New Roman"/>
          <w:sz w:val="24"/>
          <w:szCs w:val="24"/>
        </w:rPr>
        <w:t>граждан или гиперссылки на нее).</w:t>
      </w:r>
    </w:p>
    <w:p w:rsidR="00B51BD0" w:rsidRPr="002D73DD" w:rsidRDefault="00B51BD0" w:rsidP="002D7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DD" w:rsidRPr="003129D7" w:rsidRDefault="002D73DD" w:rsidP="002D7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5BA" w:rsidRPr="005905BA" w:rsidRDefault="005905BA" w:rsidP="00590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Pr="005905BA">
        <w:rPr>
          <w:rFonts w:ascii="Times New Roman" w:hAnsi="Times New Roman"/>
          <w:b/>
          <w:bCs/>
          <w:sz w:val="24"/>
          <w:szCs w:val="24"/>
        </w:rPr>
        <w:t xml:space="preserve">БУК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 w:rsidRPr="005905BA">
        <w:rPr>
          <w:rFonts w:ascii="Times New Roman" w:hAnsi="Times New Roman"/>
          <w:b/>
          <w:sz w:val="24"/>
          <w:szCs w:val="24"/>
        </w:rPr>
        <w:t xml:space="preserve"> «Вологодская областная универсальная научная библиотека им. И.В.Бабушкина»:</w:t>
      </w:r>
    </w:p>
    <w:p w:rsidR="005905BA" w:rsidRPr="005905BA" w:rsidRDefault="00892967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05BA" w:rsidRPr="005905BA">
        <w:rPr>
          <w:rFonts w:ascii="Times New Roman" w:hAnsi="Times New Roman" w:cs="Times New Roman"/>
          <w:sz w:val="24"/>
          <w:szCs w:val="24"/>
        </w:rPr>
        <w:t>зменить ситуацию, связанную с большим процентом получателей услуг, неудовлетворенных доброжелательностью, вежливостью работников организации социальной сферы при использовании дис</w:t>
      </w:r>
      <w:r w:rsidR="00D71177">
        <w:rPr>
          <w:rFonts w:ascii="Times New Roman" w:hAnsi="Times New Roman" w:cs="Times New Roman"/>
          <w:sz w:val="24"/>
          <w:szCs w:val="24"/>
        </w:rPr>
        <w:t>танционных форм взаимодействия (п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роцент удовлетворенных в этом отношении получателей </w:t>
      </w:r>
      <w:r w:rsidR="00D711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905BA" w:rsidRPr="005905BA">
        <w:rPr>
          <w:rFonts w:ascii="Times New Roman" w:hAnsi="Times New Roman" w:cs="Times New Roman"/>
          <w:sz w:val="24"/>
          <w:szCs w:val="24"/>
        </w:rPr>
        <w:t>достаточно высок, но на фоне других</w:t>
      </w:r>
      <w:r w:rsidR="00D71177">
        <w:rPr>
          <w:rFonts w:ascii="Times New Roman" w:hAnsi="Times New Roman" w:cs="Times New Roman"/>
          <w:sz w:val="24"/>
          <w:szCs w:val="24"/>
        </w:rPr>
        <w:t xml:space="preserve"> организаций оказывается низким).</w:t>
      </w:r>
    </w:p>
    <w:p w:rsidR="0068559E" w:rsidRPr="005905BA" w:rsidRDefault="0068559E" w:rsidP="00590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BA" w:rsidRDefault="005905BA" w:rsidP="005905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АУК </w:t>
      </w:r>
      <w:r w:rsidRPr="005905BA">
        <w:rPr>
          <w:rFonts w:ascii="Times New Roman" w:hAnsi="Times New Roman"/>
          <w:b/>
          <w:bCs/>
          <w:sz w:val="24"/>
          <w:szCs w:val="24"/>
        </w:rPr>
        <w:t xml:space="preserve">ВО </w:t>
      </w:r>
      <w:r w:rsidRPr="005905BA">
        <w:rPr>
          <w:rFonts w:ascii="Times New Roman" w:hAnsi="Times New Roman"/>
          <w:b/>
          <w:sz w:val="24"/>
          <w:szCs w:val="24"/>
        </w:rPr>
        <w:t>«Вологодский ордена «Знак Почета» государственный драматический театр»: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.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905BA" w:rsidRPr="005905B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организации;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об учредителе (учредителях);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фамилии, имена, отчества, должности руководящего состава организации культуры, её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и филиалов (при их наличии);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5905BA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</w:t>
      </w:r>
      <w:r>
        <w:rPr>
          <w:rFonts w:ascii="Times New Roman" w:hAnsi="Times New Roman" w:cs="Times New Roman"/>
          <w:sz w:val="24"/>
          <w:szCs w:val="24"/>
        </w:rPr>
        <w:t>шении качества их деятельности;</w:t>
      </w:r>
      <w:r w:rsidR="005905BA" w:rsidRPr="0059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D0" w:rsidRPr="005905BA" w:rsidRDefault="00324F72" w:rsidP="00590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5BA" w:rsidRPr="005905BA">
        <w:rPr>
          <w:rFonts w:ascii="Times New Roman" w:hAnsi="Times New Roman" w:cs="Times New Roman"/>
          <w:sz w:val="24"/>
          <w:szCs w:val="24"/>
        </w:rPr>
        <w:t>план по улучшен</w:t>
      </w:r>
      <w:r>
        <w:rPr>
          <w:rFonts w:ascii="Times New Roman" w:hAnsi="Times New Roman" w:cs="Times New Roman"/>
          <w:sz w:val="24"/>
          <w:szCs w:val="24"/>
        </w:rPr>
        <w:t>ию качества работы организации.</w:t>
      </w:r>
    </w:p>
    <w:p w:rsidR="005905BA" w:rsidRDefault="00324F72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05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Повысить уровень доступности организации </w:t>
      </w:r>
      <w:r w:rsidRPr="005905BA">
        <w:rPr>
          <w:rFonts w:ascii="Times New Roman" w:hAnsi="Times New Roman" w:cs="Times New Roman"/>
          <w:sz w:val="24"/>
          <w:szCs w:val="24"/>
        </w:rPr>
        <w:t>для инвалидов.</w:t>
      </w:r>
    </w:p>
    <w:p w:rsidR="00B51BD0" w:rsidRPr="008C2434" w:rsidRDefault="00B51BD0" w:rsidP="008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Предоставить т</w:t>
      </w:r>
      <w:r w:rsidRPr="00B51BD0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51BD0">
        <w:rPr>
          <w:rFonts w:ascii="Times New Roman" w:hAnsi="Times New Roman" w:cs="Times New Roman"/>
          <w:sz w:val="24"/>
          <w:szCs w:val="24"/>
        </w:rPr>
        <w:t xml:space="preserve">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</w:p>
    <w:p w:rsidR="005905BA" w:rsidRPr="00BB346B" w:rsidRDefault="00BB346B" w:rsidP="00BB3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 w:rsidRPr="002D73DD">
        <w:rPr>
          <w:rFonts w:ascii="Times New Roman" w:hAnsi="Times New Roman"/>
          <w:b/>
          <w:bCs/>
          <w:sz w:val="24"/>
          <w:szCs w:val="24"/>
        </w:rPr>
        <w:t xml:space="preserve">АУК </w:t>
      </w:r>
      <w:r>
        <w:rPr>
          <w:rFonts w:ascii="Times New Roman" w:hAnsi="Times New Roman"/>
          <w:b/>
          <w:bCs/>
          <w:sz w:val="24"/>
          <w:szCs w:val="24"/>
        </w:rPr>
        <w:t>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346B">
        <w:rPr>
          <w:rFonts w:ascii="Times New Roman" w:hAnsi="Times New Roman"/>
          <w:b/>
          <w:sz w:val="24"/>
          <w:szCs w:val="24"/>
        </w:rPr>
        <w:t>«Вологодская областная государственная филармония им. В.А.Гаврилина»:</w:t>
      </w:r>
    </w:p>
    <w:p w:rsidR="00BB346B" w:rsidRPr="00BB346B" w:rsidRDefault="008C2434" w:rsidP="00BB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1.Повысить уровень доступности организации </w:t>
      </w:r>
      <w:r w:rsidRPr="005905BA">
        <w:rPr>
          <w:rFonts w:ascii="Times New Roman" w:hAnsi="Times New Roman" w:cs="Times New Roman"/>
          <w:sz w:val="24"/>
          <w:szCs w:val="24"/>
        </w:rPr>
        <w:t>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346B" w:rsidRPr="00BB346B">
        <w:rPr>
          <w:rFonts w:ascii="Times New Roman" w:hAnsi="Times New Roman" w:cs="Times New Roman"/>
          <w:sz w:val="24"/>
          <w:szCs w:val="24"/>
        </w:rPr>
        <w:t>развитие дистанционных форм, дублирование информации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346B" w:rsidRPr="00BB346B" w:rsidRDefault="008C2434" w:rsidP="00BB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346B" w:rsidRPr="00BB346B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B346B" w:rsidRPr="00BB346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B346B" w:rsidRPr="00BB346B">
        <w:rPr>
          <w:rFonts w:ascii="Times New Roman" w:hAnsi="Times New Roman" w:cs="Times New Roman"/>
          <w:sz w:val="24"/>
          <w:szCs w:val="24"/>
        </w:rPr>
        <w:t>информацию о материально-техническом обеспечении предоставления услуг организацией культуры.</w:t>
      </w:r>
    </w:p>
    <w:p w:rsidR="00EF5AD8" w:rsidRDefault="00EF5AD8" w:rsidP="00EF5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59E" w:rsidRPr="00EF5AD8" w:rsidRDefault="00EF5AD8" w:rsidP="00EF5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EF5AD8">
        <w:rPr>
          <w:rFonts w:ascii="Times New Roman" w:hAnsi="Times New Roman"/>
          <w:b/>
          <w:sz w:val="24"/>
          <w:szCs w:val="24"/>
        </w:rPr>
        <w:t>«Вологодский областной театр юного зрителя»:</w:t>
      </w:r>
    </w:p>
    <w:p w:rsidR="00EF5AD8" w:rsidRPr="00EF5AD8" w:rsidRDefault="00EF5AD8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="00295743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29574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95743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295743">
        <w:rPr>
          <w:rFonts w:ascii="Times New Roman" w:hAnsi="Times New Roman" w:cs="Times New Roman"/>
          <w:sz w:val="24"/>
          <w:szCs w:val="24"/>
        </w:rPr>
        <w:t>: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наименование организации;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об учредителе (учредителях);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</w:t>
      </w:r>
      <w:r w:rsidR="00F1518C">
        <w:rPr>
          <w:rFonts w:ascii="Times New Roman" w:hAnsi="Times New Roman" w:cs="Times New Roman"/>
          <w:sz w:val="24"/>
          <w:szCs w:val="24"/>
        </w:rPr>
        <w:t>оводителя организации культуры</w:t>
      </w:r>
      <w:r w:rsidR="00F1518C">
        <w:rPr>
          <w:rFonts w:ascii="Times New Roman" w:hAnsi="Times New Roman" w:cs="Times New Roman"/>
          <w:sz w:val="24"/>
          <w:szCs w:val="24"/>
        </w:rPr>
        <w:tab/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организации культуры;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</w:p>
    <w:p w:rsidR="00EF5AD8" w:rsidRPr="00EF5AD8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295743" w:rsidRDefault="00295743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план по улучшению качества работы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B51BD0" w:rsidRDefault="00B51BD0" w:rsidP="00EF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0">
        <w:rPr>
          <w:rFonts w:ascii="Times New Roman" w:hAnsi="Times New Roman" w:cs="Times New Roman"/>
          <w:sz w:val="24"/>
          <w:szCs w:val="24"/>
        </w:rPr>
        <w:t>Предоставить на сайте техническую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743" w:rsidRPr="002D73DD" w:rsidRDefault="00295743" w:rsidP="0029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D4E" w:rsidRDefault="00295743" w:rsidP="00684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3.Повысить уровень комфортности условий предоставления услуг (в</w:t>
      </w:r>
      <w:r w:rsidR="00EF5AD8" w:rsidRPr="00EF5AD8">
        <w:rPr>
          <w:rFonts w:ascii="Times New Roman" w:hAnsi="Times New Roman" w:cs="Times New Roman"/>
          <w:sz w:val="24"/>
          <w:szCs w:val="24"/>
        </w:rPr>
        <w:t xml:space="preserve"> ходе интервью получатели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F5AD8" w:rsidRPr="00EF5AD8">
        <w:rPr>
          <w:rFonts w:ascii="Times New Roman" w:hAnsi="Times New Roman" w:cs="Times New Roman"/>
          <w:sz w:val="24"/>
          <w:szCs w:val="24"/>
        </w:rPr>
        <w:t>отмечали отсутствие питьевой воды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5743" w:rsidRDefault="00295743" w:rsidP="00684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D4E" w:rsidRPr="006C694B" w:rsidRDefault="00684D4E" w:rsidP="00684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94B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  БУК ВО</w:t>
      </w:r>
      <w:r w:rsidRPr="006C694B">
        <w:rPr>
          <w:rFonts w:ascii="Times New Roman" w:hAnsi="Times New Roman" w:cs="Times New Roman"/>
          <w:b/>
          <w:sz w:val="24"/>
          <w:szCs w:val="24"/>
        </w:rPr>
        <w:t xml:space="preserve"> «Белозерский областной краеведческий музей»:</w:t>
      </w:r>
    </w:p>
    <w:p w:rsidR="00684D4E" w:rsidRPr="006C694B" w:rsidRDefault="006C694B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4F44" w:rsidRPr="006C694B">
        <w:rPr>
          <w:rFonts w:ascii="Times New Roman" w:hAnsi="Times New Roman" w:cs="Times New Roman"/>
          <w:sz w:val="24"/>
          <w:szCs w:val="24"/>
        </w:rPr>
        <w:t xml:space="preserve">азместить на официальном на сайте организации </w:t>
      </w:r>
      <w:r w:rsidR="00684D4E" w:rsidRPr="006C694B"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</w:t>
      </w:r>
      <w:r w:rsidR="00314F44" w:rsidRPr="006C694B">
        <w:rPr>
          <w:rFonts w:ascii="Times New Roman" w:hAnsi="Times New Roman" w:cs="Times New Roman"/>
          <w:sz w:val="24"/>
          <w:szCs w:val="24"/>
        </w:rPr>
        <w:t>х.</w:t>
      </w:r>
    </w:p>
    <w:p w:rsidR="00314F44" w:rsidRPr="006C694B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АУК ВО</w:t>
      </w:r>
      <w:r w:rsidRPr="0068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6A4">
        <w:rPr>
          <w:rFonts w:ascii="Times New Roman" w:hAnsi="Times New Roman"/>
          <w:b/>
          <w:sz w:val="24"/>
          <w:szCs w:val="24"/>
        </w:rPr>
        <w:t>«Культурно-просветительский центр «Дом Деда Мороза»</w:t>
      </w:r>
      <w:r w:rsidRPr="006C56A4">
        <w:rPr>
          <w:rFonts w:ascii="Times New Roman" w:hAnsi="Times New Roman" w:cs="Times New Roman"/>
          <w:b/>
          <w:sz w:val="24"/>
          <w:szCs w:val="24"/>
        </w:rPr>
        <w:t>:</w:t>
      </w:r>
    </w:p>
    <w:p w:rsidR="00314F44" w:rsidRPr="00EF5AD8" w:rsidRDefault="006C694B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4F44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314F44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314F4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14F44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14F44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314F44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314F44">
        <w:rPr>
          <w:rFonts w:ascii="Times New Roman" w:hAnsi="Times New Roman" w:cs="Times New Roman"/>
          <w:sz w:val="24"/>
          <w:szCs w:val="24"/>
        </w:rPr>
        <w:t>: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организации культуры;</w:t>
      </w:r>
    </w:p>
    <w:p w:rsidR="00F852DF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культуры.</w:t>
      </w: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52DF" w:rsidRPr="006C56A4">
        <w:rPr>
          <w:rFonts w:ascii="Times New Roman" w:hAnsi="Times New Roman" w:cs="Times New Roman"/>
          <w:b/>
          <w:sz w:val="24"/>
          <w:szCs w:val="24"/>
        </w:rPr>
        <w:t>БУК ВО «Великоустюгский государственный  историко-архитектурный и художественный музей-заповедник»</w:t>
      </w:r>
      <w:r w:rsidRPr="006C56A4">
        <w:rPr>
          <w:rFonts w:ascii="Times New Roman" w:hAnsi="Times New Roman" w:cs="Times New Roman"/>
          <w:b/>
          <w:sz w:val="24"/>
          <w:szCs w:val="24"/>
        </w:rPr>
        <w:t>:</w:t>
      </w:r>
    </w:p>
    <w:p w:rsidR="00314F44" w:rsidRPr="00EF5AD8" w:rsidRDefault="00314F44" w:rsidP="0031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F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схема проезда;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организации культуры;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устава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</w:t>
      </w:r>
      <w:r>
        <w:rPr>
          <w:rFonts w:ascii="Times New Roman" w:hAnsi="Times New Roman" w:cs="Times New Roman"/>
          <w:sz w:val="24"/>
          <w:szCs w:val="24"/>
        </w:rPr>
        <w:t>оводителя организации культуры;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филиалах и представительствах;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</w:t>
      </w:r>
      <w:r>
        <w:rPr>
          <w:rFonts w:ascii="Times New Roman" w:hAnsi="Times New Roman" w:cs="Times New Roman"/>
          <w:sz w:val="24"/>
          <w:szCs w:val="24"/>
        </w:rPr>
        <w:t>и либо порядок их установления;</w:t>
      </w:r>
    </w:p>
    <w:p w:rsidR="00314F4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F852DF" w:rsidRPr="006C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учреждения;</w:t>
      </w:r>
    </w:p>
    <w:p w:rsidR="00F852DF" w:rsidRPr="006C56A4" w:rsidRDefault="00314F4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6C56A4">
        <w:rPr>
          <w:rFonts w:ascii="Times New Roman" w:hAnsi="Times New Roman" w:cs="Times New Roman"/>
          <w:sz w:val="24"/>
          <w:szCs w:val="24"/>
        </w:rPr>
        <w:t>план по улучшен</w:t>
      </w:r>
      <w:r>
        <w:rPr>
          <w:rFonts w:ascii="Times New Roman" w:hAnsi="Times New Roman" w:cs="Times New Roman"/>
          <w:sz w:val="24"/>
          <w:szCs w:val="24"/>
        </w:rPr>
        <w:t>ию качества работы организации.</w:t>
      </w:r>
    </w:p>
    <w:p w:rsidR="00314F44" w:rsidRPr="002D73DD" w:rsidRDefault="00314F44" w:rsidP="00314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A4" w:rsidRPr="006C56A4" w:rsidRDefault="006C56A4" w:rsidP="006C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Pr="005B2075" w:rsidRDefault="005B2075" w:rsidP="005B2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7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БУК ВО </w:t>
      </w:r>
      <w:r w:rsidR="00F852DF" w:rsidRPr="005B2075">
        <w:rPr>
          <w:rFonts w:ascii="Times New Roman" w:hAnsi="Times New Roman" w:cs="Times New Roman"/>
          <w:b/>
          <w:sz w:val="24"/>
          <w:szCs w:val="24"/>
        </w:rPr>
        <w:t>«Вологодский государственный историко-архитектурный и художественный музей-заповедник»</w:t>
      </w:r>
      <w:r w:rsidR="006C694B">
        <w:rPr>
          <w:rFonts w:ascii="Times New Roman" w:hAnsi="Times New Roman" w:cs="Times New Roman"/>
          <w:b/>
          <w:sz w:val="24"/>
          <w:szCs w:val="24"/>
        </w:rPr>
        <w:t>:</w:t>
      </w:r>
    </w:p>
    <w:p w:rsidR="001A6B1D" w:rsidRPr="00EF5AD8" w:rsidRDefault="006C694B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A6B1D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1A6B1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A6B1D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1A6B1D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1A6B1D">
        <w:rPr>
          <w:rFonts w:ascii="Times New Roman" w:hAnsi="Times New Roman" w:cs="Times New Roman"/>
          <w:sz w:val="24"/>
          <w:szCs w:val="24"/>
        </w:rPr>
        <w:t>:</w:t>
      </w:r>
    </w:p>
    <w:p w:rsidR="00F852DF" w:rsidRPr="005B2075" w:rsidRDefault="001A6B1D" w:rsidP="005B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5B2075">
        <w:rPr>
          <w:rFonts w:ascii="Times New Roman" w:hAnsi="Times New Roman" w:cs="Times New Roman"/>
          <w:sz w:val="24"/>
          <w:szCs w:val="24"/>
        </w:rPr>
        <w:t>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филиалах и представительствах;</w:t>
      </w:r>
    </w:p>
    <w:p w:rsidR="00F852DF" w:rsidRDefault="001A6B1D" w:rsidP="005B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5B207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</w:t>
      </w:r>
      <w:r>
        <w:rPr>
          <w:rFonts w:ascii="Times New Roman" w:hAnsi="Times New Roman" w:cs="Times New Roman"/>
          <w:sz w:val="24"/>
          <w:szCs w:val="24"/>
        </w:rPr>
        <w:t>льтуры.</w:t>
      </w:r>
    </w:p>
    <w:p w:rsidR="00F852DF" w:rsidRDefault="00B51BD0" w:rsidP="00B5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D0">
        <w:rPr>
          <w:rFonts w:ascii="Times New Roman" w:hAnsi="Times New Roman" w:cs="Times New Roman"/>
          <w:sz w:val="24"/>
          <w:szCs w:val="24"/>
        </w:rPr>
        <w:t>Предоставить на сайте техническую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BD0" w:rsidRDefault="00B51BD0" w:rsidP="00B5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DF" w:rsidRP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075">
        <w:rPr>
          <w:rFonts w:ascii="Times New Roman" w:hAnsi="Times New Roman"/>
          <w:b/>
          <w:sz w:val="24"/>
          <w:szCs w:val="24"/>
        </w:rPr>
        <w:t xml:space="preserve">Рекомендации и показатели, на которые необходимо обратить внимание для руководства </w:t>
      </w:r>
      <w:r>
        <w:rPr>
          <w:rFonts w:ascii="Times New Roman" w:hAnsi="Times New Roman"/>
          <w:b/>
          <w:sz w:val="24"/>
          <w:szCs w:val="24"/>
        </w:rPr>
        <w:t xml:space="preserve">БУК ВО </w:t>
      </w:r>
      <w:r w:rsidRPr="00F66C15">
        <w:rPr>
          <w:rFonts w:ascii="Times New Roman" w:hAnsi="Times New Roman"/>
          <w:b/>
          <w:sz w:val="24"/>
          <w:szCs w:val="24"/>
        </w:rPr>
        <w:t>«Вологодская областная специальная библиотека для слепых»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A6B1D" w:rsidRPr="00EF5AD8" w:rsidRDefault="006C694B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1A6B1D"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 w:rsidR="001A6B1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6B1D"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A6B1D"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="001A6B1D" w:rsidRPr="00EF5AD8">
        <w:rPr>
          <w:rFonts w:ascii="Times New Roman" w:hAnsi="Times New Roman" w:cs="Times New Roman"/>
          <w:sz w:val="24"/>
          <w:szCs w:val="24"/>
        </w:rPr>
        <w:t>информацию</w:t>
      </w:r>
      <w:r w:rsidR="001A6B1D"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организацией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15" w:rsidRDefault="00F66C15" w:rsidP="001A6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C15" w:rsidRDefault="00F66C15" w:rsidP="001A6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75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F66C15">
        <w:rPr>
          <w:rFonts w:ascii="Times New Roman" w:hAnsi="Times New Roman"/>
          <w:b/>
          <w:sz w:val="24"/>
          <w:szCs w:val="24"/>
        </w:rPr>
        <w:t>«Вологодская областная картинная галерея»:</w:t>
      </w:r>
    </w:p>
    <w:p w:rsidR="001A6B1D" w:rsidRPr="00EF5AD8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полное наимен</w:t>
      </w:r>
      <w:r>
        <w:rPr>
          <w:rFonts w:ascii="Times New Roman" w:hAnsi="Times New Roman" w:cs="Times New Roman"/>
          <w:sz w:val="24"/>
          <w:szCs w:val="24"/>
        </w:rPr>
        <w:t>ование;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устава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решение учредителя о создании и о назначении руко</w:t>
      </w:r>
      <w:r>
        <w:rPr>
          <w:rFonts w:ascii="Times New Roman" w:hAnsi="Times New Roman" w:cs="Times New Roman"/>
          <w:sz w:val="24"/>
          <w:szCs w:val="24"/>
        </w:rPr>
        <w:t>водителя организации культуры;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</w:rPr>
        <w:t>филиалах и представительствах;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(тарифы) на услуг</w:t>
      </w:r>
      <w:r>
        <w:rPr>
          <w:rFonts w:ascii="Times New Roman" w:hAnsi="Times New Roman" w:cs="Times New Roman"/>
          <w:sz w:val="24"/>
          <w:szCs w:val="24"/>
        </w:rPr>
        <w:t>и либо порядок их установления;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</w:t>
      </w:r>
      <w:r>
        <w:rPr>
          <w:rFonts w:ascii="Times New Roman" w:hAnsi="Times New Roman" w:cs="Times New Roman"/>
          <w:sz w:val="24"/>
          <w:szCs w:val="24"/>
        </w:rPr>
        <w:t xml:space="preserve"> объеме предоставляемых услуг);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культуры;</w:t>
      </w:r>
    </w:p>
    <w:p w:rsidR="00F852DF" w:rsidRPr="00F66C15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выполнении государственного (муниципального) задания, отчет о резул</w:t>
      </w:r>
      <w:r>
        <w:rPr>
          <w:rFonts w:ascii="Times New Roman" w:hAnsi="Times New Roman" w:cs="Times New Roman"/>
          <w:sz w:val="24"/>
          <w:szCs w:val="24"/>
        </w:rPr>
        <w:t>ьтатах деятельности учреждения.</w:t>
      </w:r>
    </w:p>
    <w:p w:rsidR="001A6B1D" w:rsidRPr="002D73DD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20F29">
        <w:rPr>
          <w:rFonts w:ascii="Times New Roman" w:hAnsi="Times New Roman"/>
          <w:sz w:val="24"/>
          <w:szCs w:val="24"/>
        </w:rPr>
        <w:t>оздать</w:t>
      </w:r>
      <w:r w:rsidRPr="00D03E72">
        <w:t xml:space="preserve"> </w:t>
      </w:r>
      <w:r w:rsidRPr="00620F29">
        <w:rPr>
          <w:rFonts w:ascii="Times New Roman" w:hAnsi="Times New Roman"/>
          <w:sz w:val="24"/>
          <w:szCs w:val="24"/>
        </w:rPr>
        <w:t>альтернативную версию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DD">
        <w:rPr>
          <w:rFonts w:ascii="Times New Roman" w:hAnsi="Times New Roman" w:cs="Times New Roman"/>
          <w:sz w:val="24"/>
          <w:szCs w:val="24"/>
        </w:rPr>
        <w:t>для слабовидящих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15" w:rsidRDefault="00F66C15" w:rsidP="00F66C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52DF" w:rsidRPr="00F66C15" w:rsidRDefault="00F66C15" w:rsidP="00F66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075">
        <w:rPr>
          <w:rFonts w:ascii="Times New Roman" w:hAnsi="Times New Roman"/>
          <w:b/>
          <w:sz w:val="24"/>
          <w:szCs w:val="24"/>
        </w:rPr>
        <w:t>Рекомендации и показатели, на которые необходимо обратить внимание для руководства</w:t>
      </w:r>
      <w:r>
        <w:rPr>
          <w:rFonts w:ascii="Times New Roman" w:hAnsi="Times New Roman"/>
          <w:b/>
          <w:sz w:val="24"/>
          <w:szCs w:val="24"/>
        </w:rPr>
        <w:t xml:space="preserve"> БУК ВО </w:t>
      </w:r>
      <w:r w:rsidRPr="00F66C15">
        <w:rPr>
          <w:rFonts w:ascii="Times New Roman" w:hAnsi="Times New Roman"/>
          <w:b/>
          <w:sz w:val="24"/>
          <w:szCs w:val="24"/>
        </w:rPr>
        <w:t>«Центр народной культуры»:</w:t>
      </w:r>
    </w:p>
    <w:p w:rsidR="001A6B1D" w:rsidRPr="00EF5AD8" w:rsidRDefault="001A6B1D" w:rsidP="001A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D8">
        <w:rPr>
          <w:rFonts w:ascii="Times New Roman" w:hAnsi="Times New Roman" w:cs="Times New Roman"/>
          <w:sz w:val="24"/>
          <w:szCs w:val="24"/>
        </w:rPr>
        <w:t xml:space="preserve">1. Разместить </w:t>
      </w:r>
      <w:r w:rsidRPr="00BB34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F5AD8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следующую </w:t>
      </w:r>
      <w:r w:rsidRPr="00EF5AD8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1D">
        <w:rPr>
          <w:rFonts w:ascii="Times New Roman" w:hAnsi="Times New Roman" w:cs="Times New Roman"/>
          <w:b/>
          <w:sz w:val="28"/>
          <w:szCs w:val="28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</w:t>
      </w:r>
      <w:r>
        <w:rPr>
          <w:rFonts w:ascii="Times New Roman" w:hAnsi="Times New Roman" w:cs="Times New Roman"/>
          <w:sz w:val="24"/>
          <w:szCs w:val="24"/>
        </w:rPr>
        <w:t>ия услуг организацией культуры;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 xml:space="preserve">план по улучшению </w:t>
      </w:r>
      <w:r>
        <w:rPr>
          <w:rFonts w:ascii="Times New Roman" w:hAnsi="Times New Roman" w:cs="Times New Roman"/>
          <w:sz w:val="24"/>
          <w:szCs w:val="24"/>
        </w:rPr>
        <w:t>качества работы организации;</w:t>
      </w:r>
    </w:p>
    <w:p w:rsidR="00F852DF" w:rsidRPr="00F66C15" w:rsidRDefault="001A6B1D" w:rsidP="00F66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DF" w:rsidRPr="00F66C15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</w:t>
      </w:r>
      <w:r>
        <w:rPr>
          <w:rFonts w:ascii="Times New Roman" w:hAnsi="Times New Roman" w:cs="Times New Roman"/>
          <w:sz w:val="24"/>
          <w:szCs w:val="24"/>
        </w:rPr>
        <w:t>шении качества их деятельности.</w:t>
      </w:r>
    </w:p>
    <w:p w:rsidR="00F852DF" w:rsidRDefault="00F852DF" w:rsidP="00F66C15">
      <w:pPr>
        <w:spacing w:after="0"/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59E" w:rsidRDefault="0068559E" w:rsidP="00C91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6A" w:rsidRDefault="00567F6A" w:rsidP="0068559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567F6A" w:rsidSect="00070C5A">
          <w:footerReference w:type="default" r:id="rId9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559E" w:rsidRDefault="0068559E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jc w:val="right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>ПРИЛОЖЕНИЕ 1</w:t>
      </w: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 xml:space="preserve">Параметры и значения показателей </w:t>
      </w:r>
    </w:p>
    <w:p w:rsidR="00C12F64" w:rsidRP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4"/>
          <w:szCs w:val="24"/>
        </w:rPr>
      </w:pPr>
      <w:r w:rsidRPr="00C12F64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организациями социальной сферы</w:t>
      </w:r>
    </w:p>
    <w:p w:rsidR="00C12F64" w:rsidRDefault="00C12F64" w:rsidP="00C12F64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C12F64" w:rsidRPr="00692EEE" w:rsidTr="002F6760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качества</w:t>
            </w:r>
          </w:p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Значи-мость пока-зател</w:t>
            </w:r>
            <w:r>
              <w:rPr>
                <w:rFonts w:ascii="Times New Roman" w:hAnsi="Times New Roman"/>
                <w:sz w:val="24"/>
                <w:szCs w:val="24"/>
              </w:rPr>
              <w:t>ей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925C1C" w:rsidRDefault="00C12F64" w:rsidP="002F6760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Макси-мальное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</w:p>
          <w:p w:rsidR="00C12F64" w:rsidRPr="00925C1C" w:rsidRDefault="00C12F64" w:rsidP="002F6760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925C1C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FD64F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C12F64" w:rsidRPr="00FD64F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информационных стендах в помещении организации социальной сферы;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(1.1)</w:t>
            </w:r>
          </w:p>
        </w:tc>
      </w:tr>
      <w:tr w:rsidR="00C12F64" w:rsidRPr="00692EEE" w:rsidTr="002F6760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1.2.1. Наличие на официальном сайте организации 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иного дистанционного способа взаимодействия.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(1.2)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услуг).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(1.3)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1 «Открытость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1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и понятность навигации внутри организации социальной сферы;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питьевой воды;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санитарно-гигиенических помещений;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санитарное состояние помещений организации социальной сферы;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актом уполномоченного федерального органа исполнительной власти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(2.1)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услуги.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2.2.1. Среднее время ожидания предоставления услуги</w:t>
            </w:r>
            <w:r w:rsidRPr="00334BF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(2.2)</w:t>
            </w: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не менее, чем на ½ срока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получателей услуг, удовлетворенных 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561BD2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критерию 2 «Комфортность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2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3.1.1. Наличие в помещениях организации социальной сферы и на прилегающей к ней территории: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сменных кресел-колясок;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каждого из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 инвалидов,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EE2BAB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критерию 3 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3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(4.3)</w:t>
            </w: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561BD2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4 «Доброжелательность,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334BFD" w:rsidRDefault="00C12F64" w:rsidP="002F6760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Показатели, характеризующие удовлетворенность условиями оказания услуг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(5.1)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692EEE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наличием и понятностью навигации внутри организации социальной сферы;</w:t>
            </w:r>
          </w:p>
          <w:p w:rsidR="00C12F64" w:rsidRPr="00334BFD" w:rsidRDefault="00C12F64" w:rsidP="002F6760">
            <w:pPr>
              <w:pStyle w:val="2"/>
              <w:ind w:right="-1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(5.2)</w:t>
            </w:r>
          </w:p>
        </w:tc>
      </w:tr>
      <w:tr w:rsidR="00C12F64" w:rsidRPr="00692EEE" w:rsidTr="002F6760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692EEE" w:rsidRDefault="00C12F64" w:rsidP="002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:rsidR="00C12F64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C12F64" w:rsidRPr="00334BFD" w:rsidRDefault="00C12F64" w:rsidP="002F6760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12F64" w:rsidRDefault="00C12F64" w:rsidP="002F6760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(5.3)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F64" w:rsidRPr="00692EEE" w:rsidTr="002F6760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F64" w:rsidRPr="00155C2B" w:rsidRDefault="00C12F64" w:rsidP="002F6760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5 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F64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C12F64" w:rsidRPr="00EE2BAB" w:rsidRDefault="00C12F64" w:rsidP="002F6760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  <w:p w:rsidR="00C12F64" w:rsidRPr="00334BFD" w:rsidRDefault="00C12F64" w:rsidP="002F67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</w:tbl>
    <w:p w:rsidR="00C12F64" w:rsidRDefault="00C12F64" w:rsidP="004A3038">
      <w:pPr>
        <w:spacing w:after="0" w:line="240" w:lineRule="auto"/>
        <w:ind w:firstLine="709"/>
        <w:rPr>
          <w:b/>
          <w:sz w:val="24"/>
          <w:szCs w:val="24"/>
        </w:rPr>
        <w:sectPr w:rsidR="00C12F64" w:rsidSect="006855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3038" w:rsidRDefault="004A3038" w:rsidP="004A3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12F64" w:rsidRPr="009E40E7" w:rsidRDefault="00C12F64" w:rsidP="00C12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E7">
        <w:rPr>
          <w:rFonts w:ascii="Times New Roman" w:hAnsi="Times New Roman" w:cs="Times New Roman"/>
          <w:b/>
          <w:sz w:val="24"/>
          <w:szCs w:val="24"/>
        </w:rPr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</w:p>
    <w:p w:rsidR="009E40E7" w:rsidRPr="009E40E7" w:rsidRDefault="009E40E7" w:rsidP="009E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1.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стенд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(1.1)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2×И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информационных стендах в помещении организации;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 = 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(1.2)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дист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баллов за каждый дистанционный способ взаимодействия с получателями услуг 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30 баллов за каждый способ);</w:t>
      </w:r>
      <w:r w:rsidRPr="009E4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дист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откр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откр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стенд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(1.3)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2×Ч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стенд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сайт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×С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(2.1)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баллов за каждое комфортное условие предоставления услуг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комфортное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комфортных условий предоставления услуг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>) 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9E40E7" w:rsidRPr="009E40E7" w:rsidTr="00A26692">
        <w:trPr>
          <w:jc w:val="right"/>
        </w:trPr>
        <w:tc>
          <w:tcPr>
            <w:tcW w:w="2756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(С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</w:tc>
      </w:tr>
      <w:tr w:rsidR="009E40E7" w:rsidRPr="009E40E7" w:rsidTr="00A26692">
        <w:trPr>
          <w:jc w:val="right"/>
        </w:trPr>
        <w:tc>
          <w:tcPr>
            <w:tcW w:w="2756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="00BB682B">
        <w:rPr>
          <w:rFonts w:ascii="Times New Roman" w:hAnsi="Times New Roman" w:cs="Times New Roman"/>
          <w:sz w:val="24"/>
          <w:szCs w:val="24"/>
        </w:rPr>
        <w:t xml:space="preserve"> </w:t>
      </w:r>
      <w:r w:rsidR="00BB68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0E7">
        <w:rPr>
          <w:rFonts w:ascii="Times New Roman" w:hAnsi="Times New Roman" w:cs="Times New Roman"/>
          <w:sz w:val="24"/>
          <w:szCs w:val="24"/>
        </w:rPr>
        <w:t xml:space="preserve"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своевр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9E40E7" w:rsidRPr="009E40E7" w:rsidTr="00A26692">
        <w:trPr>
          <w:trHeight w:val="322"/>
          <w:jc w:val="center"/>
        </w:trPr>
        <w:tc>
          <w:tcPr>
            <w:tcW w:w="2756" w:type="dxa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С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или</w:t>
      </w:r>
    </w:p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9E40E7" w:rsidRPr="009E40E7" w:rsidTr="00A26692">
        <w:trPr>
          <w:jc w:val="center"/>
        </w:trPr>
        <w:tc>
          <w:tcPr>
            <w:tcW w:w="172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ожид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своевр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×100;</w:t>
            </w:r>
          </w:p>
        </w:tc>
      </w:tr>
      <w:tr w:rsidR="009E40E7" w:rsidRPr="009E40E7" w:rsidTr="00A26692">
        <w:trPr>
          <w:jc w:val="center"/>
        </w:trPr>
        <w:tc>
          <w:tcPr>
            <w:tcW w:w="172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9E40E7" w:rsidRPr="009E40E7" w:rsidTr="00A26692">
        <w:trPr>
          <w:jc w:val="right"/>
        </w:trPr>
        <w:tc>
          <w:tcPr>
            <w:tcW w:w="172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комф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</w:tr>
      <w:tr w:rsidR="009E40E7" w:rsidRPr="009E40E7" w:rsidTr="00A26692">
        <w:trPr>
          <w:jc w:val="right"/>
        </w:trPr>
        <w:tc>
          <w:tcPr>
            <w:tcW w:w="1729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комф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(3.1)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 организации для инвалидов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 услуг для инвалидов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наличие возможности предоставления услуги в дистанционном режиме или на дому» (</w:t>
      </w: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= 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× 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(3.2)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Т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по 20 баллов за каждое условие)</w:t>
      </w:r>
      <w:r w:rsidRPr="009E40E7">
        <w:rPr>
          <w:rFonts w:ascii="Times New Roman" w:hAnsi="Times New Roman" w:cs="Times New Roman"/>
          <w:sz w:val="24"/>
          <w:szCs w:val="24"/>
        </w:rPr>
        <w:t>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С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дост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принимает значение 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доступностью услуг для инвалидов»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9E40E7" w:rsidRPr="009E40E7" w:rsidTr="00A26692">
        <w:trPr>
          <w:jc w:val="right"/>
        </w:trPr>
        <w:tc>
          <w:tcPr>
            <w:tcW w:w="141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(3.3)</w:t>
            </w:r>
          </w:p>
        </w:tc>
      </w:tr>
      <w:tr w:rsidR="009E40E7" w:rsidRPr="009E40E7" w:rsidTr="00A26692">
        <w:trPr>
          <w:jc w:val="right"/>
        </w:trPr>
        <w:tc>
          <w:tcPr>
            <w:tcW w:w="141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услуг-инвалидов, удовлетворенных доступностью услуг для</w:t>
      </w:r>
      <w:r w:rsidRPr="009E40E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инвалидов;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инв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число опрошенных получателей услуг-инвалидов.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(4.1)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перв.конт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(4.2)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оказ.услуг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вежл.дист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(4.3)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вежл.дист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орг.усл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орг.усл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9E40E7" w:rsidRPr="009E40E7" w:rsidTr="00A26692">
        <w:trPr>
          <w:jc w:val="right"/>
        </w:trPr>
        <w:tc>
          <w:tcPr>
            <w:tcW w:w="2212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right="-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9E40E7" w:rsidRPr="009E40E7" w:rsidRDefault="009E40E7" w:rsidP="00A26692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</w:tc>
      </w:tr>
      <w:tr w:rsidR="009E40E7" w:rsidRPr="009E40E7" w:rsidTr="00A26692">
        <w:trPr>
          <w:jc w:val="right"/>
        </w:trPr>
        <w:tc>
          <w:tcPr>
            <w:tcW w:w="2212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E40E7" w:rsidRPr="009E40E7" w:rsidRDefault="009E40E7" w:rsidP="00A26692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40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9E40E7" w:rsidRPr="009E40E7" w:rsidRDefault="009E40E7" w:rsidP="00A2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У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Ч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9E40E7">
        <w:rPr>
          <w:rFonts w:ascii="Times New Roman" w:hAnsi="Times New Roman" w:cs="Times New Roman"/>
          <w:sz w:val="24"/>
          <w:szCs w:val="24"/>
        </w:rPr>
        <w:t xml:space="preserve"> -  общее число опрошенных получателей услуг.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6. Показатели оценки качества условий оказания услуг организациями социальной сферы, рассчитываются: 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организации социальной сферы, в отношении которой проведена независимая оценка качества;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9E40E7">
        <w:rPr>
          <w:rStyle w:val="ab"/>
          <w:rFonts w:ascii="Times New Roman" w:hAnsi="Times New Roman"/>
        </w:rPr>
        <w:footnoteReference w:id="5"/>
      </w:r>
      <w:r w:rsidRPr="009E40E7">
        <w:rPr>
          <w:rFonts w:ascii="Times New Roman" w:hAnsi="Times New Roman"/>
        </w:rPr>
        <w:t>, в отношении которых проведена независимая оценка качества;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</w:t>
      </w:r>
      <w:r w:rsidRPr="009E40E7">
        <w:rPr>
          <w:rFonts w:ascii="Times New Roman" w:hAnsi="Times New Roman"/>
          <w:vertAlign w:val="superscript"/>
        </w:rPr>
        <w:t>4</w:t>
      </w:r>
      <w:r w:rsidRPr="009E40E7">
        <w:rPr>
          <w:rFonts w:ascii="Times New Roman" w:hAnsi="Times New Roman"/>
        </w:rPr>
        <w:t>, в отношении которых проведена независимая оценка качества: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рассчитыва</w:t>
      </w:r>
      <w:r w:rsidRPr="009E40E7">
        <w:rPr>
          <w:rFonts w:ascii="Times New Roman" w:hAnsi="Times New Roman" w:cs="Times New Roman"/>
          <w:sz w:val="24"/>
          <w:szCs w:val="24"/>
        </w:rPr>
        <w:t>е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тся по формуле:</w:t>
      </w:r>
    </w:p>
    <w:p w:rsidR="009E40E7" w:rsidRPr="009E40E7" w:rsidRDefault="009E40E7" w:rsidP="009E40E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=∑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/5,  </w:t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ab/>
        <w:t>(6)</w:t>
      </w:r>
    </w:p>
    <w:p w:rsidR="009E40E7" w:rsidRPr="009E40E7" w:rsidRDefault="009E40E7" w:rsidP="009E40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организации;</w:t>
      </w:r>
    </w:p>
    <w:p w:rsidR="009E40E7" w:rsidRPr="009E40E7" w:rsidRDefault="009E40E7" w:rsidP="009E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средневзвешенная сумма показателей, характеризующих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40E7">
        <w:rPr>
          <w:rFonts w:ascii="Times New Roman" w:hAnsi="Times New Roman" w:cs="Times New Roman"/>
          <w:sz w:val="24"/>
          <w:szCs w:val="24"/>
        </w:rPr>
        <w:t xml:space="preserve">-ый критерий оценки качества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–ой организации</w:t>
      </w:r>
      <w:r w:rsidRPr="009E40E7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9E40E7">
        <w:rPr>
          <w:rFonts w:ascii="Times New Roman" w:hAnsi="Times New Roman" w:cs="Times New Roman"/>
          <w:sz w:val="24"/>
          <w:szCs w:val="24"/>
        </w:rPr>
        <w:t>, рассчитываемая по формулам: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дист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-откр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комф.усл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ожид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-комф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-орг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дост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+ 0,3×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-дост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-перв.конт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+ 0,4×П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-оказ.услуг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-вежл.дист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</w:t>
      </w:r>
    </w:p>
    <w:p w:rsidR="009E40E7" w:rsidRPr="009E40E7" w:rsidRDefault="009E40E7" w:rsidP="009E40E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=(0,3×П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реком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+ 0,2×П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-орг.усл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+ 0,5×П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9E40E7">
        <w:rPr>
          <w:rFonts w:ascii="Times New Roman" w:hAnsi="Times New Roman" w:cs="Times New Roman"/>
          <w:sz w:val="24"/>
          <w:szCs w:val="24"/>
        </w:rPr>
        <w:t>),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инф  </w:t>
      </w:r>
      <w:r w:rsidRPr="009E40E7">
        <w:rPr>
          <w:rFonts w:ascii="Times New Roman" w:hAnsi="Times New Roman" w:cs="Times New Roman"/>
          <w:b/>
          <w:sz w:val="24"/>
          <w:szCs w:val="24"/>
          <w:vertAlign w:val="subscript"/>
        </w:rPr>
        <w:t>...</w:t>
      </w:r>
      <w:r w:rsidRPr="009E40E7">
        <w:rPr>
          <w:rFonts w:ascii="Times New Roman" w:hAnsi="Times New Roman" w:cs="Times New Roman"/>
          <w:sz w:val="24"/>
          <w:szCs w:val="24"/>
        </w:rPr>
        <w:t xml:space="preserve">  П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уд 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организации, рассчитанные по формулам, приведенным в пунктах 1 - 5.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Максимальное значение показателя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организации социальной сферы составляет </w:t>
      </w:r>
      <w:r w:rsidRPr="009E40E7">
        <w:rPr>
          <w:rFonts w:ascii="Times New Roman" w:hAnsi="Times New Roman" w:cs="Times New Roman"/>
          <w:sz w:val="24"/>
          <w:szCs w:val="24"/>
        </w:rPr>
        <w:t>100 баллов;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rFonts w:ascii="Times New Roman" w:hAnsi="Times New Roman"/>
        </w:rPr>
      </w:pPr>
      <w:r w:rsidRPr="009E40E7">
        <w:rPr>
          <w:rFonts w:ascii="Times New Roman" w:hAnsi="Times New Roman"/>
          <w:lang w:val="en-US"/>
        </w:rPr>
        <w:t>S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</w:rPr>
        <w:t xml:space="preserve"> =∑</w:t>
      </w:r>
      <w:r w:rsidRPr="009E40E7">
        <w:rPr>
          <w:rFonts w:ascii="Times New Roman" w:hAnsi="Times New Roman"/>
          <w:lang w:val="en-US"/>
        </w:rPr>
        <w:t>S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  <w:vertAlign w:val="subscript"/>
          <w:lang w:val="en-US"/>
        </w:rPr>
        <w:t>n</w:t>
      </w:r>
      <w:r w:rsidRPr="009E40E7">
        <w:rPr>
          <w:rFonts w:ascii="Times New Roman" w:hAnsi="Times New Roman"/>
        </w:rPr>
        <w:t xml:space="preserve"> /</w:t>
      </w:r>
      <w:r w:rsidRPr="009E40E7">
        <w:rPr>
          <w:rFonts w:ascii="Times New Roman" w:hAnsi="Times New Roman"/>
          <w:vertAlign w:val="subscript"/>
        </w:rPr>
        <w:t xml:space="preserve"> </w:t>
      </w:r>
      <w:r w:rsidRPr="009E40E7">
        <w:rPr>
          <w:rFonts w:ascii="Times New Roman" w:hAnsi="Times New Roman"/>
          <w:lang w:val="en-US"/>
        </w:rPr>
        <w:t>N</w:t>
      </w:r>
      <w:r w:rsidRPr="009E40E7">
        <w:rPr>
          <w:rFonts w:ascii="Times New Roman" w:hAnsi="Times New Roman"/>
          <w:vertAlign w:val="superscript"/>
          <w:lang w:val="en-US"/>
        </w:rPr>
        <w:t>ou</w:t>
      </w:r>
      <w:r w:rsidRPr="009E40E7">
        <w:rPr>
          <w:rFonts w:ascii="Times New Roman" w:hAnsi="Times New Roman"/>
          <w:vertAlign w:val="superscript"/>
        </w:rPr>
        <w:t xml:space="preserve"> </w:t>
      </w:r>
      <w:r w:rsidRPr="009E40E7">
        <w:rPr>
          <w:rFonts w:ascii="Times New Roman" w:hAnsi="Times New Roman"/>
        </w:rPr>
        <w:t>,</w:t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</w:r>
      <w:r w:rsidRPr="009E40E7">
        <w:rPr>
          <w:rFonts w:ascii="Times New Roman" w:hAnsi="Times New Roman"/>
        </w:rPr>
        <w:tab/>
        <w:t>(7)</w:t>
      </w:r>
    </w:p>
    <w:p w:rsidR="009E40E7" w:rsidRPr="009E40E7" w:rsidRDefault="009E40E7" w:rsidP="009E40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9E40E7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качества по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9E4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отрасли социальной сферы в u-м субъекте Российской Федерации.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Максимальное значение показателя оценки качества по отрасли социальной сферы в субъекте Российской Федерации составляет 100 баллов;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в) показатель оценки качества по субъекту Российской Федерации в целом  рассчитывается по формуле: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</w:rPr>
      </w:pPr>
    </w:p>
    <w:p w:rsidR="009E40E7" w:rsidRPr="009E40E7" w:rsidRDefault="009E40E7" w:rsidP="009E40E7">
      <w:pPr>
        <w:spacing w:before="6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=∑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/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,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9E40E7">
        <w:rPr>
          <w:rFonts w:ascii="Times New Roman" w:hAnsi="Times New Roman" w:cs="Times New Roman"/>
          <w:sz w:val="24"/>
          <w:szCs w:val="24"/>
        </w:rPr>
        <w:t>(9)</w:t>
      </w:r>
    </w:p>
    <w:p w:rsidR="009E40E7" w:rsidRPr="009E40E7" w:rsidRDefault="009E40E7" w:rsidP="009E40E7">
      <w:pPr>
        <w:spacing w:before="6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где: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9E40E7">
        <w:rPr>
          <w:rFonts w:ascii="Times New Roman" w:hAnsi="Times New Roman" w:cs="Times New Roman"/>
          <w:sz w:val="24"/>
          <w:szCs w:val="24"/>
        </w:rPr>
        <w:t>качества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 xml:space="preserve">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-ом субъекте Российской Федерации;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40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r w:rsidRPr="009E40E7">
        <w:rPr>
          <w:rFonts w:ascii="Times New Roman" w:hAnsi="Times New Roman" w:cs="Times New Roman"/>
          <w:color w:val="000000"/>
          <w:sz w:val="24"/>
          <w:szCs w:val="24"/>
        </w:rPr>
        <w:t>оценки качества по</w:t>
      </w:r>
      <w:r w:rsidRPr="009E40E7">
        <w:rPr>
          <w:rFonts w:ascii="Times New Roman" w:hAnsi="Times New Roman" w:cs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9E40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E40E7" w:rsidRPr="009E40E7" w:rsidRDefault="009E40E7" w:rsidP="009E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 xml:space="preserve"> – количество отраслей социальной сферы, в которых в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E40E7">
        <w:rPr>
          <w:rFonts w:ascii="Times New Roman" w:hAnsi="Times New Roman" w:cs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strike/>
        </w:rPr>
      </w:pPr>
      <w:r w:rsidRPr="009E40E7">
        <w:rPr>
          <w:rFonts w:ascii="Times New Roman" w:hAnsi="Times New Roman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:rsidR="009E40E7" w:rsidRPr="009E40E7" w:rsidRDefault="009E40E7" w:rsidP="009E40E7">
      <w:pPr>
        <w:pStyle w:val="-1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</w:rPr>
      </w:pPr>
      <w:r w:rsidRPr="009E40E7">
        <w:rPr>
          <w:rFonts w:ascii="Times New Roman" w:hAnsi="Times New Roman"/>
        </w:rPr>
        <w:t>г)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 .</w:t>
      </w:r>
    </w:p>
    <w:p w:rsidR="009E40E7" w:rsidRPr="009E40E7" w:rsidRDefault="009E40E7" w:rsidP="009E40E7">
      <w:pPr>
        <w:rPr>
          <w:rFonts w:ascii="Times New Roman" w:hAnsi="Times New Roman" w:cs="Times New Roman"/>
          <w:sz w:val="24"/>
          <w:szCs w:val="24"/>
        </w:rPr>
      </w:pPr>
    </w:p>
    <w:p w:rsidR="00C12F64" w:rsidRPr="009E40E7" w:rsidRDefault="00C12F64" w:rsidP="00C12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64" w:rsidRDefault="00C12F64" w:rsidP="0068559E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C12F64" w:rsidSect="00C12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6975" w:rsidRPr="00BB32BA" w:rsidRDefault="00D27CA2" w:rsidP="008969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7CA2">
        <w:rPr>
          <w:rFonts w:ascii="Times New Roman" w:hAnsi="Times New Roman"/>
          <w:b/>
          <w:sz w:val="24"/>
          <w:szCs w:val="24"/>
        </w:rPr>
        <w:t>ПРИЛОЖЕНИЕ 3</w:t>
      </w:r>
    </w:p>
    <w:p w:rsidR="00896975" w:rsidRPr="00240F45" w:rsidRDefault="00896975" w:rsidP="0089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F45">
        <w:rPr>
          <w:rFonts w:ascii="Times New Roman" w:hAnsi="Times New Roman"/>
          <w:b/>
          <w:sz w:val="24"/>
          <w:szCs w:val="24"/>
        </w:rPr>
        <w:t>БЛАНКИ ДЛЯ ПИСЬМЕННОГО ОПРОСА</w:t>
      </w:r>
    </w:p>
    <w:p w:rsidR="00896975" w:rsidRDefault="00896975" w:rsidP="00896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EBB" w:rsidRPr="00E15EBB" w:rsidRDefault="00896975" w:rsidP="00E15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995">
        <w:rPr>
          <w:rFonts w:ascii="Times New Roman" w:hAnsi="Times New Roman"/>
          <w:sz w:val="24"/>
          <w:szCs w:val="24"/>
        </w:rPr>
        <w:t xml:space="preserve">БЛАНК ОПРОСНОГО ЛИСТА ДЛЯ АНКЕТИРОВАНИЯ ГРАЖДАН, ЯВЛЯЮЩИХСЯ </w:t>
      </w:r>
      <w:r w:rsidR="00E15EBB" w:rsidRPr="00E15EBB">
        <w:rPr>
          <w:rFonts w:ascii="Times New Roman" w:hAnsi="Times New Roman" w:cs="Times New Roman"/>
          <w:sz w:val="24"/>
          <w:szCs w:val="24"/>
        </w:rPr>
        <w:t>ПОЛУЧАТЕЛЯМИ УСЛУГ ТЕАТРАЛЬНО-КОНЦЕРТНЫХ ОРГАНИЗАЦИЙ</w:t>
      </w:r>
    </w:p>
    <w:p w:rsidR="00E15EBB" w:rsidRPr="00E15EBB" w:rsidRDefault="00E15EBB" w:rsidP="00E15EBB">
      <w:pPr>
        <w:rPr>
          <w:rFonts w:ascii="Times New Roman" w:hAnsi="Times New Roman" w:cs="Times New Roman"/>
          <w:b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6951"/>
        <w:gridCol w:w="1276"/>
        <w:gridCol w:w="1276"/>
      </w:tblGrid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Варианты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color w:val="000000"/>
              </w:rPr>
              <w:t>ВАША ОЦЕНКА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b/>
                <w:bCs/>
                <w:color w:val="000000"/>
                <w:highlight w:val="cyan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Удовлетворены ли вы доступностью услуг в организации? (заполняется респондентами, имеющими инвалидность или с ограниченными возможностями здоровья)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5EBB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5EBB" w:rsidRPr="00E15EBB" w:rsidRDefault="00E15EBB" w:rsidP="00E15E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15EBB" w:rsidRPr="00E15EBB" w:rsidRDefault="00E15EBB" w:rsidP="00E15E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15EBB" w:rsidRPr="00E15EBB" w:rsidRDefault="00E15EBB" w:rsidP="00E15EBB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br w:type="page"/>
      </w:r>
    </w:p>
    <w:p w:rsidR="00E15EBB" w:rsidRPr="00E15EBB" w:rsidRDefault="00E15EBB" w:rsidP="00757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5EBB">
        <w:rPr>
          <w:rFonts w:ascii="Times New Roman" w:hAnsi="Times New Roman" w:cs="Times New Roman"/>
          <w:sz w:val="24"/>
          <w:szCs w:val="24"/>
        </w:rPr>
        <w:t xml:space="preserve">БЛАНК ОПРОСНОГО ЛИСТА ДЛЯ АНКЕТИРОВАНИЯ ГРАЖДАН, ЯВЛЯЮЩИХСЯ ПОЛУЧАТЕЛЯМИ УСЛУГ ОРГАНИЗАЦИЙ КУЛЬТУРЫ </w:t>
      </w:r>
      <w:r w:rsidRPr="00E1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EBB">
        <w:rPr>
          <w:rFonts w:ascii="Times New Roman" w:hAnsi="Times New Roman" w:cs="Times New Roman"/>
          <w:sz w:val="24"/>
          <w:szCs w:val="24"/>
        </w:rPr>
        <w:t>(кроме театрально-концертных организаций)</w:t>
      </w:r>
    </w:p>
    <w:tbl>
      <w:tblPr>
        <w:tblW w:w="9928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951"/>
        <w:gridCol w:w="1276"/>
        <w:gridCol w:w="1701"/>
      </w:tblGrid>
      <w:tr w:rsidR="00E15EBB" w:rsidRPr="00E15EBB" w:rsidTr="00757F0C">
        <w:trPr>
          <w:trHeight w:val="54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ВАША ОЦЕНКА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2F6760">
            <w:pPr>
              <w:ind w:left="1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Комфортность предоставления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2F676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комфортностью условий предоставления услуг?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Удовлетворены ли вы доступностью услуг в организации? (заполняется </w:t>
            </w:r>
            <w:r w:rsidRPr="00E15EBB">
              <w:rPr>
                <w:rFonts w:ascii="Times New Roman" w:hAnsi="Times New Roman" w:cs="Times New Roman"/>
                <w:sz w:val="20"/>
                <w:szCs w:val="20"/>
              </w:rPr>
              <w:t>респондентами, имеющими инвалидность, людьми с ограниченными возможностями здоровья или являющимися родителями ребенка-инвалида)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9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организации, обеспечивающих первичный контакт и информирование (работники справочной, кассиры и т.д.) при непосредственном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94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15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обращения/жалоб/предложений/получение консультации по оказываемым услугам и пр.)?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58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5EBB" w:rsidRPr="00E15EBB" w:rsidRDefault="00E15EBB" w:rsidP="00E15EBB">
            <w:pPr>
              <w:spacing w:after="0"/>
              <w:ind w:firstLineChars="100" w:firstLine="20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15EBB" w:rsidRPr="00E15EBB" w:rsidRDefault="00E15EBB" w:rsidP="002F6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F85F4B">
        <w:trPr>
          <w:trHeight w:val="67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Готовы ли вы рекомендовать организацию родственникам и знакомым (могли бы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графиком работы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EBB" w:rsidRPr="00E15EBB" w:rsidTr="00E15EBB">
        <w:trPr>
          <w:trHeight w:val="7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EBB" w:rsidRPr="00E15EBB" w:rsidRDefault="00E15EBB" w:rsidP="00E15EB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EBB" w:rsidRPr="00E15EBB" w:rsidRDefault="00E15EBB" w:rsidP="00E15E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507A" w:rsidRPr="00240F45" w:rsidRDefault="00D27CA2" w:rsidP="00BC5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27CA2">
        <w:rPr>
          <w:rFonts w:ascii="Times New Roman" w:hAnsi="Times New Roman"/>
          <w:b/>
          <w:sz w:val="24"/>
          <w:szCs w:val="24"/>
        </w:rPr>
        <w:t>ПРИЛОЖЕНИЕ 4</w:t>
      </w: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2BA">
        <w:rPr>
          <w:rFonts w:ascii="Times New Roman" w:hAnsi="Times New Roman"/>
          <w:b/>
          <w:sz w:val="24"/>
          <w:szCs w:val="24"/>
        </w:rPr>
        <w:t>ПРОТОКОЛ НАБЛЮДЕНИЯ</w:t>
      </w:r>
    </w:p>
    <w:p w:rsidR="00BC507A" w:rsidRPr="009617C5" w:rsidRDefault="00BC507A" w:rsidP="00BC5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617C5">
        <w:rPr>
          <w:rFonts w:ascii="Times New Roman" w:eastAsia="Times New Roman" w:hAnsi="Times New Roman" w:cs="Times New Roman"/>
          <w:b/>
        </w:rPr>
        <w:t xml:space="preserve">Показатели, характеризующие доступность услуг для инвалидов </w:t>
      </w:r>
    </w:p>
    <w:p w:rsidR="00BC507A" w:rsidRPr="009617C5" w:rsidRDefault="00BC507A" w:rsidP="00BC5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3"/>
      </w:tblGrid>
      <w:tr w:rsidR="00BC507A" w:rsidRPr="009617C5" w:rsidTr="002F6760">
        <w:tc>
          <w:tcPr>
            <w:tcW w:w="10314" w:type="dxa"/>
            <w:gridSpan w:val="2"/>
          </w:tcPr>
          <w:p w:rsidR="00BC507A" w:rsidRPr="009617C5" w:rsidRDefault="00BC507A" w:rsidP="00BC507A">
            <w:pPr>
              <w:jc w:val="center"/>
              <w:rPr>
                <w:rFonts w:ascii="Times New Roman" w:hAnsi="Times New Roman"/>
              </w:rPr>
            </w:pPr>
            <w:r w:rsidRPr="00BC507A">
              <w:rPr>
                <w:rFonts w:ascii="Times New Roman" w:hAnsi="Times New Roman"/>
              </w:rPr>
              <w:t>Название организации</w:t>
            </w: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BC507A">
            <w:pPr>
              <w:jc w:val="center"/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jc w:val="center"/>
              <w:rPr>
                <w:rFonts w:ascii="Times New Roman" w:hAnsi="Times New Roman"/>
                <w:b/>
              </w:rPr>
            </w:pPr>
            <w:r w:rsidRPr="009617C5">
              <w:rPr>
                <w:rFonts w:ascii="Times New Roman" w:hAnsi="Times New Roman"/>
              </w:rPr>
              <w:t>Характеристика имеющихся условий доступности</w:t>
            </w:r>
          </w:p>
        </w:tc>
      </w:tr>
      <w:tr w:rsidR="00BC507A" w:rsidRPr="009617C5" w:rsidTr="002F6760">
        <w:trPr>
          <w:trHeight w:val="443"/>
        </w:trPr>
        <w:tc>
          <w:tcPr>
            <w:tcW w:w="10314" w:type="dxa"/>
            <w:gridSpan w:val="2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 xml:space="preserve">3.1.1. </w:t>
            </w:r>
            <w:r w:rsidRPr="009617C5">
              <w:t xml:space="preserve"> </w:t>
            </w:r>
            <w:r w:rsidRPr="009617C5">
              <w:rPr>
                <w:rFonts w:ascii="Times New Roman" w:hAnsi="Times New Roman"/>
                <w:b/>
              </w:rPr>
              <w:t>Наличие в помещениях организации социальной сферы и на прилегающей к ней территории:</w:t>
            </w: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rPr>
          <w:trHeight w:val="443"/>
        </w:trPr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сменных кресел-колясок</w:t>
            </w:r>
          </w:p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</w:tbl>
    <w:p w:rsidR="00BC507A" w:rsidRPr="009617C5" w:rsidRDefault="00BC507A" w:rsidP="00BC507A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3"/>
      </w:tblGrid>
      <w:tr w:rsidR="00BC507A" w:rsidRPr="009617C5" w:rsidTr="002F6760">
        <w:tc>
          <w:tcPr>
            <w:tcW w:w="10314" w:type="dxa"/>
            <w:gridSpan w:val="2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 xml:space="preserve">3.2.1. </w:t>
            </w:r>
            <w:r w:rsidRPr="009617C5">
              <w:rPr>
                <w:rFonts w:ascii="Times New Roman" w:hAnsi="Times New Roman"/>
                <w:b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  <w:tr w:rsidR="00BC507A" w:rsidRPr="009617C5" w:rsidTr="002F6760">
        <w:tc>
          <w:tcPr>
            <w:tcW w:w="3970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  <w:r w:rsidRPr="009617C5">
              <w:rPr>
                <w:rFonts w:ascii="Times New Roman" w:hAnsi="Times New Roman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6344" w:type="dxa"/>
          </w:tcPr>
          <w:p w:rsidR="00BC507A" w:rsidRPr="009617C5" w:rsidRDefault="00BC507A" w:rsidP="002F6760">
            <w:pPr>
              <w:rPr>
                <w:rFonts w:ascii="Times New Roman" w:hAnsi="Times New Roman"/>
              </w:rPr>
            </w:pPr>
          </w:p>
        </w:tc>
      </w:tr>
    </w:tbl>
    <w:p w:rsidR="00BC507A" w:rsidRPr="009617C5" w:rsidRDefault="00BC507A" w:rsidP="00BC50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C507A" w:rsidRPr="009617C5" w:rsidRDefault="00BC507A" w:rsidP="00BC507A"/>
    <w:p w:rsidR="00BC507A" w:rsidRPr="00BB32BA" w:rsidRDefault="00BC507A" w:rsidP="00BC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07A" w:rsidRDefault="00BC507A" w:rsidP="00BC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07A" w:rsidRDefault="00BC507A" w:rsidP="00BC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60" w:rsidRDefault="002F6760" w:rsidP="002F6760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7839AC">
        <w:rPr>
          <w:rFonts w:ascii="Times New Roman" w:hAnsi="Times New Roman"/>
          <w:b/>
          <w:sz w:val="24"/>
          <w:szCs w:val="24"/>
        </w:rPr>
        <w:t>ПРИЛОЖЕНИЕ 5</w:t>
      </w:r>
    </w:p>
    <w:p w:rsidR="00FD7413" w:rsidRPr="00FD7413" w:rsidRDefault="00FD7413" w:rsidP="002F6760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ОТКРЫТОСТЬ И ДОСТУПНОСТЬ ИНФОРМАЦИИ ОБ ОРГАНИЗАЦИИ </w:t>
      </w:r>
      <w:r>
        <w:rPr>
          <w:rFonts w:ascii="Times New Roman" w:hAnsi="Times New Roman"/>
          <w:b/>
          <w:sz w:val="24"/>
          <w:szCs w:val="24"/>
        </w:rPr>
        <w:t xml:space="preserve">КУЛЬТУРЫ </w:t>
      </w:r>
    </w:p>
    <w:p w:rsidR="0079072D" w:rsidRDefault="00FD7413" w:rsidP="00FD7413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(РЕЗУЛЬТАТЫ</w:t>
      </w:r>
      <w:r w:rsidRPr="00FD7413">
        <w:rPr>
          <w:rFonts w:ascii="Times New Roman" w:hAnsi="Times New Roman"/>
          <w:b/>
          <w:sz w:val="24"/>
          <w:szCs w:val="24"/>
        </w:rPr>
        <w:t xml:space="preserve"> АНАЛИЗА  ОФИЦИАЛЬНОГО САЙТА ОРГАНИЗАЦИИ</w:t>
      </w:r>
      <w:r>
        <w:rPr>
          <w:rFonts w:ascii="Times New Roman" w:hAnsi="Times New Roman"/>
          <w:b/>
          <w:sz w:val="24"/>
          <w:szCs w:val="24"/>
        </w:rPr>
        <w:t>)</w:t>
      </w:r>
      <w:r w:rsidRPr="00FD7413">
        <w:rPr>
          <w:rFonts w:ascii="Times New Roman" w:hAnsi="Times New Roman"/>
          <w:b/>
          <w:sz w:val="24"/>
          <w:szCs w:val="24"/>
        </w:rPr>
        <w:t xml:space="preserve"> </w:t>
      </w:r>
    </w:p>
    <w:p w:rsidR="00E15EBB" w:rsidRPr="00E15EBB" w:rsidRDefault="00FD7413" w:rsidP="00FD741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D7413">
        <w:rPr>
          <w:rFonts w:ascii="Times New Roman" w:hAnsi="Times New Roman"/>
          <w:b/>
          <w:sz w:val="24"/>
          <w:szCs w:val="24"/>
        </w:rPr>
        <w:t xml:space="preserve">  </w:t>
      </w:r>
    </w:p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D34E6">
        <w:rPr>
          <w:bCs/>
        </w:rPr>
        <w:t>Бюдж</w:t>
      </w:r>
      <w:r>
        <w:rPr>
          <w:bCs/>
        </w:rPr>
        <w:t>етное учреждение культуры Волого</w:t>
      </w:r>
      <w:r w:rsidRPr="00BD34E6">
        <w:rPr>
          <w:bCs/>
        </w:rPr>
        <w:t>дской области</w:t>
      </w:r>
      <w:r w:rsidRPr="00BD34E6">
        <w:t xml:space="preserve"> «Вологодский государственный историко-архитектурный и художественный музей-заповедник»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C86162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Иная информация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0" w:anchor="/multilink/71014336/paragraph/40/number/0" w:history="1">
              <w:r w:rsidRPr="00492FD6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492FD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Pr="00A6458A" w:rsidRDefault="0079072D" w:rsidP="0079072D">
      <w:pPr>
        <w:pStyle w:val="s1"/>
        <w:rPr>
          <w:b/>
        </w:rPr>
      </w:pPr>
    </w:p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04A6C">
        <w:rPr>
          <w:bCs/>
        </w:rPr>
        <w:t>Бюджетное учреждение культуры Вологодской области</w:t>
      </w:r>
      <w:r w:rsidRPr="00B04A6C">
        <w:t xml:space="preserve"> «Великоустюгский государственный историко-архитектурный и художественный музей-заповедник»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B600E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C86162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C86162" w:rsidTr="00C41A55">
        <w:tc>
          <w:tcPr>
            <w:tcW w:w="9747" w:type="dxa"/>
            <w:gridSpan w:val="2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1" w:anchor="/multilink/71014336/paragraph/40/number/0" w:history="1">
              <w:r w:rsidRPr="00C86162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C8616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</w:tbl>
    <w:p w:rsidR="0079072D" w:rsidRPr="00A6458A" w:rsidRDefault="0079072D" w:rsidP="0079072D">
      <w:pPr>
        <w:pStyle w:val="s1"/>
        <w:jc w:val="center"/>
        <w:rPr>
          <w:b/>
        </w:rPr>
      </w:pPr>
    </w:p>
    <w:p w:rsidR="0079072D" w:rsidRDefault="0079072D" w:rsidP="0079072D"/>
    <w:p w:rsidR="0079072D" w:rsidRPr="00A6458A" w:rsidRDefault="0079072D" w:rsidP="0079072D">
      <w:pPr>
        <w:pStyle w:val="s1"/>
        <w:jc w:val="center"/>
        <w:rPr>
          <w:b/>
          <w:sz w:val="28"/>
          <w:szCs w:val="28"/>
        </w:rPr>
      </w:pPr>
      <w:r w:rsidRPr="00B04A6C">
        <w:rPr>
          <w:bCs/>
        </w:rPr>
        <w:t>Бюджетное учреждение культуры Вологодской области</w:t>
      </w:r>
      <w:r w:rsidRPr="00B04A6C">
        <w:t xml:space="preserve"> «Белозерский областной краеведческий музей»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C86162" w:rsidTr="00C41A55">
        <w:tc>
          <w:tcPr>
            <w:tcW w:w="7621" w:type="dxa"/>
          </w:tcPr>
          <w:p w:rsidR="0079072D" w:rsidRPr="00C86162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C86162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C86162" w:rsidRDefault="0079072D" w:rsidP="00C41A55">
            <w:pPr>
              <w:pStyle w:val="s1"/>
              <w:jc w:val="center"/>
              <w:rPr>
                <w:b/>
              </w:rPr>
            </w:pPr>
            <w:r w:rsidRPr="00C86162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A10F9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5A10F9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2" w:anchor="/multilink/71014336/paragraph/40/number/0" w:history="1">
              <w:r w:rsidRPr="005A10F9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A10F9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Pr="00A6458A" w:rsidRDefault="0079072D" w:rsidP="0079072D">
      <w:pPr>
        <w:pStyle w:val="s1"/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  <w:r w:rsidRPr="00BD34E6">
        <w:rPr>
          <w:bCs/>
          <w:sz w:val="24"/>
          <w:szCs w:val="24"/>
        </w:rPr>
        <w:t>Бюджетное учреждение культуры Вологодской области</w:t>
      </w:r>
      <w:r w:rsidRPr="00BD34E6">
        <w:rPr>
          <w:sz w:val="24"/>
          <w:szCs w:val="24"/>
        </w:rPr>
        <w:t xml:space="preserve"> «Центр народной культуры»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C71C10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-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нет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9747" w:type="dxa"/>
            <w:gridSpan w:val="2"/>
          </w:tcPr>
          <w:p w:rsidR="0079072D" w:rsidRPr="00A86D91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A86D91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A86D91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A86D91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86D91" w:rsidRDefault="0079072D" w:rsidP="00C41A55">
            <w:pPr>
              <w:pStyle w:val="s1"/>
              <w:rPr>
                <w:sz w:val="20"/>
                <w:szCs w:val="20"/>
              </w:rPr>
            </w:pPr>
            <w:r w:rsidRPr="00A86D91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A86D91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5A10F9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3" w:anchor="/multilink/71014336/paragraph/40/number/0" w:history="1">
              <w:r w:rsidRPr="005A10F9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A10F9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113A5" w:rsidRDefault="0079072D" w:rsidP="00C41A55">
            <w:pPr>
              <w:pStyle w:val="s1"/>
              <w:rPr>
                <w:sz w:val="20"/>
                <w:szCs w:val="20"/>
                <w:highlight w:val="yellow"/>
              </w:rPr>
            </w:pPr>
            <w:r w:rsidRPr="004D202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4A1EFC" w:rsidRDefault="0079072D" w:rsidP="00C41A55">
            <w:pPr>
              <w:pStyle w:val="s1"/>
              <w:rPr>
                <w:sz w:val="20"/>
                <w:szCs w:val="20"/>
              </w:rPr>
            </w:pPr>
            <w:r w:rsidRPr="004A1EFC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A1EFC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D34E6">
        <w:rPr>
          <w:bCs/>
          <w:sz w:val="24"/>
          <w:szCs w:val="24"/>
        </w:rPr>
        <w:t>Бюджетное учреждение культуры Вологодской области</w:t>
      </w:r>
      <w:r w:rsidRPr="00BD34E6">
        <w:rPr>
          <w:sz w:val="24"/>
          <w:szCs w:val="24"/>
        </w:rPr>
        <w:t xml:space="preserve"> «Вологодская областная специальная библиотека для слепых»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A10F9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88213C" w:rsidRDefault="0079072D" w:rsidP="00C41A55">
            <w:pPr>
              <w:pStyle w:val="s1"/>
              <w:rPr>
                <w:sz w:val="20"/>
                <w:szCs w:val="20"/>
              </w:rPr>
            </w:pPr>
            <w:r w:rsidRPr="0088213C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88213C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654B3E" w:rsidRDefault="0079072D" w:rsidP="00C41A55">
            <w:pPr>
              <w:pStyle w:val="s1"/>
              <w:jc w:val="center"/>
              <w:rPr>
                <w:b/>
              </w:rPr>
            </w:pPr>
            <w:r w:rsidRPr="00654B3E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4" w:anchor="/multilink/71014336/paragraph/40/number/0" w:history="1">
              <w:r w:rsidRPr="00654B3E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654B3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«Вологдареставрация</w:t>
      </w:r>
      <w:r>
        <w:rPr>
          <w:bCs/>
          <w:sz w:val="24"/>
          <w:szCs w:val="24"/>
        </w:rPr>
        <w:t>»</w:t>
      </w:r>
    </w:p>
    <w:p w:rsidR="0079072D" w:rsidRPr="00A16F97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(Усадьба Брянчаниновых)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A16F9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A16F9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A16F97" w:rsidRDefault="0079072D" w:rsidP="00C41A55">
            <w:pPr>
              <w:pStyle w:val="s1"/>
              <w:rPr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654B3E" w:rsidRDefault="0079072D" w:rsidP="00C41A55">
            <w:pPr>
              <w:pStyle w:val="s1"/>
              <w:jc w:val="center"/>
              <w:rPr>
                <w:b/>
              </w:rPr>
            </w:pPr>
            <w:r w:rsidRPr="00654B3E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5" w:anchor="/multilink/71014336/paragraph/40/number/0" w:history="1">
              <w:r w:rsidRPr="00654B3E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654B3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4D2022" w:rsidRDefault="0079072D" w:rsidP="00C41A55">
            <w:pPr>
              <w:pStyle w:val="s1"/>
              <w:rPr>
                <w:sz w:val="20"/>
                <w:szCs w:val="20"/>
              </w:rPr>
            </w:pPr>
            <w:r w:rsidRPr="004D2022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4D2022">
              <w:rPr>
                <w:b/>
              </w:rPr>
              <w:t>-</w:t>
            </w:r>
          </w:p>
        </w:tc>
      </w:tr>
      <w:tr w:rsidR="0079072D" w:rsidTr="00C41A55">
        <w:tc>
          <w:tcPr>
            <w:tcW w:w="7621" w:type="dxa"/>
          </w:tcPr>
          <w:p w:rsidR="0079072D" w:rsidRPr="00654B3E" w:rsidRDefault="0079072D" w:rsidP="00C41A55">
            <w:pPr>
              <w:pStyle w:val="s1"/>
              <w:rPr>
                <w:sz w:val="20"/>
                <w:szCs w:val="20"/>
              </w:rPr>
            </w:pPr>
            <w:r w:rsidRPr="00654B3E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«Вологодская областная картинная галерея»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 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C6920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center"/>
              <w:rPr>
                <w:b/>
              </w:rPr>
            </w:pPr>
            <w:r w:rsidRPr="005C6920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6" w:anchor="/multilink/71014336/paragraph/40/number/0" w:history="1">
              <w:r w:rsidRPr="005C6920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C692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156AA0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 +</w:t>
            </w:r>
          </w:p>
        </w:tc>
      </w:tr>
      <w:tr w:rsidR="0079072D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«Культурно-просветительский центр «Дом Деда Мороза»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3B46F4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3B46F4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5C6920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3B46F4" w:rsidRDefault="0079072D" w:rsidP="00C41A55">
            <w:pPr>
              <w:pStyle w:val="s1"/>
              <w:rPr>
                <w:sz w:val="20"/>
                <w:szCs w:val="20"/>
              </w:rPr>
            </w:pPr>
            <w:r w:rsidRPr="003B46F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3B46F4"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5C6920" w:rsidRDefault="0079072D" w:rsidP="00C41A55">
            <w:pPr>
              <w:pStyle w:val="s1"/>
              <w:jc w:val="center"/>
              <w:rPr>
                <w:b/>
              </w:rPr>
            </w:pPr>
            <w:r w:rsidRPr="005C6920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7" w:anchor="/multilink/71014336/paragraph/40/number/0" w:history="1">
              <w:r w:rsidRPr="005C6920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5C692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 w:rsidRPr="00156AA0"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 w:rsidRPr="005C6920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F010CD" w:rsidRDefault="0079072D" w:rsidP="00C41A55">
            <w:pPr>
              <w:pStyle w:val="s1"/>
              <w:rPr>
                <w:sz w:val="20"/>
                <w:szCs w:val="20"/>
                <w:highlight w:val="yellow"/>
              </w:rPr>
            </w:pPr>
            <w:r w:rsidRPr="003B46F4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«Вологодская областная государственная филармония</w:t>
      </w:r>
      <w:r w:rsidRPr="00B04A6C">
        <w:rPr>
          <w:sz w:val="24"/>
          <w:szCs w:val="24"/>
        </w:rPr>
        <w:br/>
        <w:t>им. В.А.Гаврилина»</w:t>
      </w: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492FD6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92F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D24438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center"/>
              <w:rPr>
                <w:b/>
              </w:rPr>
            </w:pPr>
            <w:r w:rsidRPr="00D24438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8" w:anchor="/multilink/71014336/paragraph/40/number/0" w:history="1">
              <w:r w:rsidRPr="00D24438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D2443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156AA0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Tr="00C41A55">
        <w:tc>
          <w:tcPr>
            <w:tcW w:w="7621" w:type="dxa"/>
          </w:tcPr>
          <w:p w:rsidR="0079072D" w:rsidRPr="005C6920" w:rsidRDefault="0079072D" w:rsidP="00C41A55">
            <w:pPr>
              <w:pStyle w:val="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Автономное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ордена «Знак Почета» государственный драматический театр»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5A10F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rPr>
          <w:trHeight w:val="325"/>
        </w:trPr>
        <w:tc>
          <w:tcPr>
            <w:tcW w:w="7621" w:type="dxa"/>
          </w:tcPr>
          <w:p w:rsidR="0079072D" w:rsidRPr="005A10F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A16F9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RPr="005A10F9" w:rsidTr="00C41A55">
        <w:tc>
          <w:tcPr>
            <w:tcW w:w="9747" w:type="dxa"/>
            <w:gridSpan w:val="2"/>
          </w:tcPr>
          <w:p w:rsidR="0079072D" w:rsidRPr="00D24438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D24438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5A10F9" w:rsidTr="00C41A55">
        <w:tc>
          <w:tcPr>
            <w:tcW w:w="7621" w:type="dxa"/>
          </w:tcPr>
          <w:p w:rsidR="0079072D" w:rsidRPr="00D24438" w:rsidRDefault="0079072D" w:rsidP="00C41A55">
            <w:pPr>
              <w:pStyle w:val="s1"/>
              <w:rPr>
                <w:sz w:val="20"/>
                <w:szCs w:val="20"/>
              </w:rPr>
            </w:pPr>
            <w:r w:rsidRPr="00D24438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5A10F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+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RPr="00365107" w:rsidTr="00C41A55">
        <w:tc>
          <w:tcPr>
            <w:tcW w:w="9747" w:type="dxa"/>
            <w:gridSpan w:val="2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19" w:anchor="/multilink/71014336/paragraph/40/number/0" w:history="1">
              <w:r w:rsidRPr="0036510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36510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RPr="00365107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365107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 xml:space="preserve">- </w:t>
            </w:r>
          </w:p>
        </w:tc>
      </w:tr>
      <w:tr w:rsidR="0079072D" w:rsidTr="00C41A55">
        <w:tc>
          <w:tcPr>
            <w:tcW w:w="7621" w:type="dxa"/>
          </w:tcPr>
          <w:p w:rsidR="0079072D" w:rsidRPr="00365107" w:rsidRDefault="0079072D" w:rsidP="00C41A55">
            <w:pPr>
              <w:pStyle w:val="s1"/>
              <w:rPr>
                <w:sz w:val="20"/>
                <w:szCs w:val="20"/>
              </w:rPr>
            </w:pPr>
            <w:r w:rsidRPr="0036510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365107">
              <w:rPr>
                <w:b/>
              </w:rPr>
              <w:t>+</w:t>
            </w:r>
          </w:p>
        </w:tc>
      </w:tr>
    </w:tbl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bCs/>
          <w:sz w:val="24"/>
          <w:szCs w:val="24"/>
        </w:rPr>
      </w:pPr>
    </w:p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областной театр юного зрителя»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D5628E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D5628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0F5EB4" w:rsidTr="00C41A55">
        <w:trPr>
          <w:trHeight w:val="325"/>
        </w:trPr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 нет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9747" w:type="dxa"/>
            <w:gridSpan w:val="2"/>
          </w:tcPr>
          <w:p w:rsidR="0079072D" w:rsidRPr="000F5EB4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0F5EB4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RPr="000F5EB4" w:rsidTr="00C41A55">
        <w:tc>
          <w:tcPr>
            <w:tcW w:w="9747" w:type="dxa"/>
            <w:gridSpan w:val="2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0" w:anchor="/multilink/71014336/paragraph/40/number/0" w:history="1">
              <w:r w:rsidRPr="000F5EB4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0F5EB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+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+ </w:t>
            </w:r>
          </w:p>
        </w:tc>
      </w:tr>
      <w:tr w:rsidR="0079072D" w:rsidRPr="000F5EB4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0F5EB4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 xml:space="preserve">- </w:t>
            </w:r>
          </w:p>
        </w:tc>
      </w:tr>
      <w:tr w:rsidR="0079072D" w:rsidTr="00C41A55">
        <w:tc>
          <w:tcPr>
            <w:tcW w:w="7621" w:type="dxa"/>
          </w:tcPr>
          <w:p w:rsidR="0079072D" w:rsidRPr="000F5EB4" w:rsidRDefault="0079072D" w:rsidP="00C41A55">
            <w:pPr>
              <w:pStyle w:val="s1"/>
              <w:rPr>
                <w:sz w:val="20"/>
                <w:szCs w:val="20"/>
              </w:rPr>
            </w:pPr>
            <w:r w:rsidRPr="000F5EB4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0F5EB4">
              <w:rPr>
                <w:b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Default="0079072D" w:rsidP="0079072D"/>
    <w:p w:rsidR="0079072D" w:rsidRDefault="0079072D" w:rsidP="0079072D">
      <w:pPr>
        <w:pStyle w:val="a4"/>
        <w:ind w:left="0"/>
        <w:jc w:val="center"/>
        <w:rPr>
          <w:sz w:val="24"/>
          <w:szCs w:val="24"/>
        </w:rPr>
      </w:pPr>
      <w:r w:rsidRPr="00B04A6C">
        <w:rPr>
          <w:bCs/>
          <w:sz w:val="24"/>
          <w:szCs w:val="24"/>
        </w:rPr>
        <w:t>Бюджетное учреждение культуры Вологодской области</w:t>
      </w:r>
      <w:r w:rsidRPr="00B04A6C">
        <w:rPr>
          <w:sz w:val="24"/>
          <w:szCs w:val="24"/>
        </w:rPr>
        <w:t xml:space="preserve"> «Вологодский областной театр кукол «Теремок»</w:t>
      </w:r>
    </w:p>
    <w:p w:rsidR="0079072D" w:rsidRDefault="0079072D" w:rsidP="0079072D">
      <w:pPr>
        <w:pStyle w:val="a4"/>
        <w:ind w:left="0"/>
        <w:rPr>
          <w:sz w:val="24"/>
          <w:szCs w:val="24"/>
        </w:rPr>
      </w:pPr>
    </w:p>
    <w:p w:rsidR="0079072D" w:rsidRDefault="0079072D" w:rsidP="0079072D">
      <w:pPr>
        <w:pStyle w:val="a4"/>
        <w:ind w:left="0"/>
        <w:jc w:val="both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A6458A" w:rsidTr="00C41A55">
        <w:tc>
          <w:tcPr>
            <w:tcW w:w="7621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A6458A" w:rsidRDefault="0079072D" w:rsidP="00C41A55">
            <w:pPr>
              <w:pStyle w:val="s1"/>
              <w:jc w:val="center"/>
              <w:rPr>
                <w:b/>
              </w:rPr>
            </w:pPr>
            <w:r w:rsidRPr="00A6458A">
              <w:rPr>
                <w:b/>
              </w:rPr>
              <w:t>Фактическое значение</w:t>
            </w:r>
          </w:p>
        </w:tc>
      </w:tr>
      <w:tr w:rsidR="0079072D" w:rsidTr="00C41A55">
        <w:tc>
          <w:tcPr>
            <w:tcW w:w="9747" w:type="dxa"/>
            <w:gridSpan w:val="2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 w:rsidRPr="00492FD6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 </w:t>
            </w:r>
            <w:r>
              <w:rPr>
                <w:b/>
              </w:rPr>
              <w:t>нет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1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9E55A7" w:rsidRDefault="0079072D" w:rsidP="00C41A55">
            <w:pPr>
              <w:pStyle w:val="s1"/>
              <w:rPr>
                <w:sz w:val="20"/>
                <w:szCs w:val="20"/>
              </w:rPr>
            </w:pPr>
            <w:r w:rsidRPr="009E55A7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9E55A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F1518C">
      <w:pPr>
        <w:rPr>
          <w:rFonts w:ascii="Times New Roman" w:hAnsi="Times New Roman" w:cs="Times New Roman"/>
          <w:bCs/>
          <w:sz w:val="24"/>
          <w:szCs w:val="24"/>
        </w:rPr>
      </w:pPr>
    </w:p>
    <w:p w:rsidR="0079072D" w:rsidRDefault="0079072D" w:rsidP="0079072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072D" w:rsidRPr="00411969" w:rsidRDefault="0079072D" w:rsidP="00790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969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411969">
        <w:rPr>
          <w:rFonts w:ascii="Times New Roman" w:hAnsi="Times New Roman" w:cs="Times New Roman"/>
          <w:sz w:val="24"/>
          <w:szCs w:val="24"/>
        </w:rPr>
        <w:t xml:space="preserve"> «Вологодская областная детская библиотека»</w:t>
      </w:r>
    </w:p>
    <w:p w:rsidR="0079072D" w:rsidRPr="00411969" w:rsidRDefault="0079072D" w:rsidP="00790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Фактическое значение</w:t>
            </w:r>
          </w:p>
        </w:tc>
      </w:tr>
      <w:tr w:rsidR="0079072D" w:rsidRPr="00411969" w:rsidTr="00C41A55">
        <w:tc>
          <w:tcPr>
            <w:tcW w:w="9747" w:type="dxa"/>
            <w:gridSpan w:val="2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r w:rsidRPr="00D5628E">
              <w:rPr>
                <w:b/>
              </w:rPr>
              <w:t xml:space="preserve"> 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13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2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rPr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Pr="00CA4C62" w:rsidRDefault="0079072D" w:rsidP="00C41A55">
            <w:pPr>
              <w:pStyle w:val="s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79072D" w:rsidRDefault="0079072D" w:rsidP="0079072D"/>
    <w:p w:rsidR="0079072D" w:rsidRDefault="0079072D" w:rsidP="0079072D"/>
    <w:p w:rsidR="0079072D" w:rsidRPr="00411969" w:rsidRDefault="0079072D" w:rsidP="00790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969">
        <w:rPr>
          <w:rFonts w:ascii="Times New Roman" w:hAnsi="Times New Roman" w:cs="Times New Roman"/>
          <w:bCs/>
          <w:sz w:val="24"/>
          <w:szCs w:val="24"/>
        </w:rPr>
        <w:t>Бюджетное учреждение культуры Вологодской области</w:t>
      </w:r>
      <w:r w:rsidRPr="00411969">
        <w:rPr>
          <w:rFonts w:ascii="Times New Roman" w:hAnsi="Times New Roman" w:cs="Times New Roman"/>
          <w:sz w:val="24"/>
          <w:szCs w:val="24"/>
        </w:rPr>
        <w:t xml:space="preserve"> «Вологодская областная универсальная научная библиотека</w:t>
      </w:r>
      <w:r w:rsidRPr="00411969">
        <w:rPr>
          <w:rFonts w:ascii="Times New Roman" w:hAnsi="Times New Roman" w:cs="Times New Roman"/>
          <w:sz w:val="24"/>
          <w:szCs w:val="24"/>
        </w:rPr>
        <w:br/>
        <w:t>им. И.В.Бабушкина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Наименование требования /информационного объекта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</w:rPr>
              <w:t>Фактическое значение</w:t>
            </w:r>
          </w:p>
        </w:tc>
      </w:tr>
      <w:tr w:rsidR="0079072D" w:rsidRPr="00411969" w:rsidTr="00C41A55">
        <w:tc>
          <w:tcPr>
            <w:tcW w:w="9747" w:type="dxa"/>
            <w:gridSpan w:val="2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 w:rsidRPr="00411969">
              <w:rPr>
                <w:b/>
                <w:i/>
                <w:sz w:val="20"/>
                <w:szCs w:val="20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79072D" w:rsidRPr="00411969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</w:tcPr>
          <w:p w:rsidR="0079072D" w:rsidRPr="00411969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25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схема проезда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дата создания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устава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положения о филиалах и представительствах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 w:rsidRPr="00D5628E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режим, график работы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rPr>
          <w:trHeight w:val="313"/>
        </w:trPr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адреса электронной почты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jc w:val="both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both"/>
              <w:rPr>
                <w:b/>
                <w:i/>
              </w:rPr>
            </w:pPr>
            <w:r w:rsidRPr="00210A87">
              <w:rPr>
                <w:b/>
                <w:i/>
                <w:sz w:val="20"/>
                <w:szCs w:val="20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перечень оказываемых платных услуг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цены (тарифы) на услуги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9747" w:type="dxa"/>
            <w:gridSpan w:val="2"/>
          </w:tcPr>
          <w:p w:rsidR="0079072D" w:rsidRPr="00210A87" w:rsidRDefault="0079072D" w:rsidP="00C41A55">
            <w:pPr>
              <w:pStyle w:val="s1"/>
              <w:jc w:val="center"/>
              <w:rPr>
                <w:b/>
              </w:rPr>
            </w:pPr>
            <w:r w:rsidRPr="00210A87">
              <w:rPr>
                <w:b/>
                <w:i/>
                <w:sz w:val="20"/>
                <w:szCs w:val="20"/>
              </w:rPr>
              <w:t>Иная информация: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 xml:space="preserve">информация, размещение и опубликование которой являются обязательными в соответствии с </w:t>
            </w:r>
            <w:hyperlink r:id="rId23" w:anchor="/multilink/71014336/paragraph/40/number/0" w:history="1">
              <w:r w:rsidRPr="00210A87">
                <w:rPr>
                  <w:rStyle w:val="ac"/>
                  <w:sz w:val="20"/>
                  <w:szCs w:val="20"/>
                </w:rPr>
                <w:t>законодательством</w:t>
              </w:r>
            </w:hyperlink>
            <w:r w:rsidRPr="00210A8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учредителя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информация, которая размещается и опубликовывается по решению организации культуры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RPr="00D5628E" w:rsidTr="00C41A55">
        <w:tc>
          <w:tcPr>
            <w:tcW w:w="7621" w:type="dxa"/>
          </w:tcPr>
          <w:p w:rsidR="0079072D" w:rsidRPr="00411969" w:rsidRDefault="0079072D" w:rsidP="00C41A55">
            <w:pPr>
              <w:pStyle w:val="s1"/>
              <w:rPr>
                <w:sz w:val="20"/>
                <w:szCs w:val="20"/>
              </w:rPr>
            </w:pPr>
            <w:r w:rsidRPr="00411969">
              <w:rPr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2126" w:type="dxa"/>
          </w:tcPr>
          <w:p w:rsidR="0079072D" w:rsidRPr="00D5628E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9072D" w:rsidTr="00C41A55">
        <w:tc>
          <w:tcPr>
            <w:tcW w:w="7621" w:type="dxa"/>
          </w:tcPr>
          <w:p w:rsidR="0079072D" w:rsidRPr="00210A87" w:rsidRDefault="0079072D" w:rsidP="00C41A55">
            <w:pPr>
              <w:pStyle w:val="s1"/>
              <w:rPr>
                <w:sz w:val="20"/>
                <w:szCs w:val="20"/>
              </w:rPr>
            </w:pPr>
            <w:r w:rsidRPr="00210A87">
              <w:rPr>
                <w:sz w:val="20"/>
                <w:szCs w:val="20"/>
              </w:rPr>
              <w:t>версия сайта для слабовидящих</w:t>
            </w:r>
          </w:p>
        </w:tc>
        <w:tc>
          <w:tcPr>
            <w:tcW w:w="2126" w:type="dxa"/>
          </w:tcPr>
          <w:p w:rsidR="0079072D" w:rsidRDefault="0079072D" w:rsidP="00C41A55">
            <w:pPr>
              <w:pStyle w:val="s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9072D" w:rsidRDefault="0079072D" w:rsidP="0079072D"/>
    <w:p w:rsidR="00896975" w:rsidRPr="00E15EBB" w:rsidRDefault="00896975" w:rsidP="00111B59">
      <w:pPr>
        <w:rPr>
          <w:rFonts w:ascii="Times New Roman" w:hAnsi="Times New Roman" w:cs="Times New Roman"/>
          <w:b/>
          <w:sz w:val="20"/>
          <w:szCs w:val="20"/>
          <w:highlight w:val="yellow"/>
        </w:rPr>
        <w:sectPr w:rsidR="00896975" w:rsidRPr="00E15EBB" w:rsidSect="008969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2F64" w:rsidRDefault="00C12F64" w:rsidP="00F1518C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559E" w:rsidRDefault="00D27CA2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D10ED" w:rsidRPr="00D27CA2" w:rsidRDefault="00ED10ED" w:rsidP="00ED1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A2">
        <w:rPr>
          <w:rFonts w:ascii="Times New Roman" w:hAnsi="Times New Roman" w:cs="Times New Roman"/>
          <w:b/>
          <w:sz w:val="24"/>
          <w:szCs w:val="24"/>
        </w:rPr>
        <w:t>Количество информации, размещенной на информационных стендах организаций культуры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6"/>
        <w:gridCol w:w="2367"/>
        <w:gridCol w:w="2439"/>
        <w:gridCol w:w="2379"/>
        <w:gridCol w:w="2398"/>
        <w:gridCol w:w="2397"/>
      </w:tblGrid>
      <w:tr w:rsidR="00ED10ED" w:rsidRPr="00111B59" w:rsidTr="00EA5006"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мероприятиях/афиша</w:t>
            </w:r>
          </w:p>
        </w:tc>
        <w:tc>
          <w:tcPr>
            <w:tcW w:w="2464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услуг. Тарифы на услуги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Перечень категорий граждан, имеющих право на посещение мероприятий по льготным тарифам</w:t>
            </w:r>
          </w:p>
        </w:tc>
        <w:tc>
          <w:tcPr>
            <w:tcW w:w="2465" w:type="dxa"/>
          </w:tcPr>
          <w:p w:rsidR="00ED10ED" w:rsidRPr="00111B59" w:rsidRDefault="00ED10ED" w:rsidP="00EA5006">
            <w:pPr>
              <w:rPr>
                <w:rFonts w:ascii="Times New Roman" w:hAnsi="Times New Roman"/>
              </w:rPr>
            </w:pPr>
            <w:r w:rsidRPr="00111B59">
              <w:rPr>
                <w:rFonts w:ascii="Times New Roman" w:hAnsi="Times New Roman"/>
              </w:rPr>
              <w:t>Информация о нахождении книги отзывов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D27CA2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</w:t>
            </w:r>
            <w:r w:rsidR="007907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D27CA2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D27CA2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D27CA2" w:rsidTr="00EA5006">
        <w:trPr>
          <w:trHeight w:val="70"/>
        </w:trPr>
        <w:tc>
          <w:tcPr>
            <w:tcW w:w="2464" w:type="dxa"/>
          </w:tcPr>
          <w:p w:rsidR="00ED10ED" w:rsidRPr="00111B59" w:rsidRDefault="00111B59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1B7FB4" w:rsidP="00EA5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б/пл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10ED" w:rsidRPr="00ED10ED" w:rsidTr="00EA5006">
        <w:tc>
          <w:tcPr>
            <w:tcW w:w="2464" w:type="dxa"/>
          </w:tcPr>
          <w:p w:rsidR="00ED10ED" w:rsidRPr="00111B59" w:rsidRDefault="00111B59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D27CA2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ED10ED" w:rsidRPr="00ED10ED" w:rsidRDefault="00ED10ED" w:rsidP="00EA5006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10ED" w:rsidRPr="00ED10ED" w:rsidRDefault="00ED10ED" w:rsidP="00ED10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F1518C" w:rsidRDefault="00F1518C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A68" w:rsidRDefault="001A0A68" w:rsidP="001A0A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B17E0" w:rsidRDefault="001A0A68" w:rsidP="001A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68">
        <w:rPr>
          <w:rFonts w:ascii="Times New Roman" w:hAnsi="Times New Roman" w:cs="Times New Roman"/>
          <w:b/>
          <w:sz w:val="24"/>
          <w:szCs w:val="24"/>
        </w:rPr>
        <w:t xml:space="preserve">Наличие на официальном сайте организации </w:t>
      </w:r>
      <w:r w:rsidR="008C0EC1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Pr="001A0A68">
        <w:rPr>
          <w:rFonts w:ascii="Times New Roman" w:hAnsi="Times New Roman" w:cs="Times New Roman"/>
          <w:b/>
          <w:sz w:val="24"/>
          <w:szCs w:val="24"/>
        </w:rPr>
        <w:t>информации о дистанционных способах обратной связи и взаимодействия с получател</w:t>
      </w:r>
      <w:r>
        <w:rPr>
          <w:rFonts w:ascii="Times New Roman" w:hAnsi="Times New Roman" w:cs="Times New Roman"/>
          <w:b/>
          <w:sz w:val="24"/>
          <w:szCs w:val="24"/>
        </w:rPr>
        <w:t>ями услуг и их функционирование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44"/>
        <w:gridCol w:w="2389"/>
        <w:gridCol w:w="2392"/>
        <w:gridCol w:w="2402"/>
        <w:gridCol w:w="2401"/>
        <w:gridCol w:w="2398"/>
      </w:tblGrid>
      <w:tr w:rsidR="001A0A68" w:rsidRPr="00111B59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0A68">
              <w:rPr>
                <w:rFonts w:ascii="Times New Roman" w:hAnsi="Times New Roman"/>
              </w:rPr>
              <w:t>онентск</w:t>
            </w:r>
            <w:r>
              <w:rPr>
                <w:rFonts w:ascii="Times New Roman" w:hAnsi="Times New Roman"/>
              </w:rPr>
              <w:t>ий</w:t>
            </w:r>
            <w:r w:rsidRPr="001A0A68">
              <w:rPr>
                <w:rFonts w:ascii="Times New Roman" w:hAnsi="Times New Roman"/>
              </w:rPr>
              <w:t xml:space="preserve"> номер</w:t>
            </w:r>
            <w:r>
              <w:rPr>
                <w:rFonts w:ascii="Times New Roman" w:hAnsi="Times New Roman"/>
              </w:rPr>
              <w:t xml:space="preserve"> телефона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 электронной почты</w:t>
            </w:r>
          </w:p>
        </w:tc>
        <w:tc>
          <w:tcPr>
            <w:tcW w:w="2464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1A0A68">
              <w:rPr>
                <w:rFonts w:ascii="Times New Roman" w:hAnsi="Times New Roman"/>
              </w:rPr>
              <w:t>лектронны</w:t>
            </w:r>
            <w:r>
              <w:rPr>
                <w:rFonts w:ascii="Times New Roman" w:hAnsi="Times New Roman"/>
              </w:rPr>
              <w:t>е</w:t>
            </w:r>
            <w:r w:rsidRPr="001A0A68">
              <w:rPr>
                <w:rFonts w:ascii="Times New Roman" w:hAnsi="Times New Roman"/>
              </w:rPr>
              <w:t xml:space="preserve"> сервис</w:t>
            </w:r>
            <w:r>
              <w:rPr>
                <w:rFonts w:ascii="Times New Roman" w:hAnsi="Times New Roman"/>
              </w:rPr>
              <w:t>ы</w:t>
            </w:r>
            <w:r w:rsidRPr="001A0A68">
              <w:rPr>
                <w:rFonts w:ascii="Times New Roman" w:hAnsi="Times New Roman"/>
              </w:rPr>
              <w:t xml:space="preserve"> (для подачи электронного обращения (жалобы, предложения), получения консультации </w:t>
            </w:r>
            <w:r>
              <w:rPr>
                <w:rFonts w:ascii="Times New Roman" w:hAnsi="Times New Roman"/>
              </w:rPr>
              <w:t>по оказываемым услугам и иных.)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A0A68">
              <w:rPr>
                <w:rFonts w:ascii="Times New Roman" w:hAnsi="Times New Roman"/>
              </w:rPr>
              <w:t>аздел официального сайта «Часто задаваемые вопросы»</w:t>
            </w:r>
          </w:p>
        </w:tc>
        <w:tc>
          <w:tcPr>
            <w:tcW w:w="2465" w:type="dxa"/>
          </w:tcPr>
          <w:p w:rsidR="001A0A68" w:rsidRPr="00111B59" w:rsidRDefault="001A0A68" w:rsidP="001A0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A0A68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ая</w:t>
            </w:r>
            <w:r w:rsidRPr="001A0A68">
              <w:rPr>
                <w:rFonts w:ascii="Times New Roman" w:hAnsi="Times New Roman"/>
              </w:rPr>
              <w:t xml:space="preserve"> возможност</w:t>
            </w:r>
            <w:r>
              <w:rPr>
                <w:rFonts w:ascii="Times New Roman" w:hAnsi="Times New Roman"/>
              </w:rPr>
              <w:t>ь</w:t>
            </w:r>
            <w:r w:rsidRPr="001A0A68">
              <w:rPr>
                <w:rFonts w:ascii="Times New Roman" w:hAnsi="Times New Roman"/>
              </w:rPr>
              <w:t xml:space="preserve"> выражения получателем услуг мнения о качестве условий оказания услуг организацией социальной сферы (наличие анкеты для опроса </w:t>
            </w:r>
            <w:r>
              <w:rPr>
                <w:rFonts w:ascii="Times New Roman" w:hAnsi="Times New Roman"/>
              </w:rPr>
              <w:t>граждан или гиперссылки на нее)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</w:rPr>
            </w:pPr>
            <w:r w:rsidRPr="00D27CA2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 w:rsidRPr="00D27CA2">
              <w:rPr>
                <w:rFonts w:ascii="Times New Roman" w:hAnsi="Times New Roman"/>
              </w:rPr>
              <w:br/>
              <w:t>им. В.А.Гаврилина»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7839AC">
            <w:pPr>
              <w:pStyle w:val="a4"/>
              <w:ind w:left="0"/>
            </w:pPr>
            <w:r w:rsidRPr="00A72A9F">
              <w:t>БУК ВО «Вологодская областная специальная библиотека для слепых</w:t>
            </w:r>
            <w:r>
              <w:t>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735CE3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0A68" w:rsidRPr="00D27CA2" w:rsidTr="009820BD"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D27CA2" w:rsidTr="009820BD">
        <w:trPr>
          <w:trHeight w:val="70"/>
        </w:trPr>
        <w:tc>
          <w:tcPr>
            <w:tcW w:w="2464" w:type="dxa"/>
          </w:tcPr>
          <w:p w:rsidR="001A0A68" w:rsidRPr="00111B59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111B59">
              <w:rPr>
                <w:rFonts w:ascii="Times New Roman" w:hAnsi="Times New Roman"/>
              </w:rPr>
              <w:t>БУК ВО Центр народной культуры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0A68" w:rsidRPr="00ED10ED" w:rsidTr="009820BD">
        <w:tc>
          <w:tcPr>
            <w:tcW w:w="2464" w:type="dxa"/>
          </w:tcPr>
          <w:p w:rsidR="001A0A68" w:rsidRPr="00111B59" w:rsidRDefault="001A0A68" w:rsidP="007839AC">
            <w:pPr>
              <w:pStyle w:val="a4"/>
              <w:ind w:left="0"/>
            </w:pPr>
            <w:r w:rsidRPr="00A72A9F">
              <w:t>АУК ВО «Культурно-просветительский центр «Дом Деда Мороза»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65" w:type="dxa"/>
          </w:tcPr>
          <w:p w:rsidR="001A0A68" w:rsidRPr="00D27CA2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1A0A68" w:rsidRPr="00ED10ED" w:rsidRDefault="001A0A68" w:rsidP="009820BD">
            <w:pPr>
              <w:rPr>
                <w:rFonts w:ascii="Times New Roman" w:hAnsi="Times New Roman"/>
                <w:sz w:val="24"/>
                <w:szCs w:val="24"/>
              </w:rPr>
            </w:pPr>
            <w:r w:rsidRPr="00D27CA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7E0" w:rsidRDefault="005B17E0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8C0EC1" w:rsidRDefault="008C0EC1" w:rsidP="008C0EC1">
      <w:pPr>
        <w:rPr>
          <w:rFonts w:ascii="Times New Roman" w:hAnsi="Times New Roman" w:cs="Times New Roman"/>
          <w:b/>
          <w:sz w:val="24"/>
          <w:szCs w:val="24"/>
        </w:rPr>
      </w:pPr>
    </w:p>
    <w:p w:rsidR="00ED10ED" w:rsidRPr="0068559E" w:rsidRDefault="00ED10ED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ED" w:rsidRDefault="00111B59" w:rsidP="00ED10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8</w:t>
      </w:r>
    </w:p>
    <w:p w:rsidR="0068559E" w:rsidRPr="0068559E" w:rsidRDefault="006931F3" w:rsidP="0068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A16">
        <w:rPr>
          <w:rFonts w:ascii="Times New Roman" w:hAnsi="Times New Roman"/>
          <w:b/>
          <w:sz w:val="24"/>
          <w:szCs w:val="24"/>
        </w:rPr>
        <w:t>«</w:t>
      </w:r>
      <w:r w:rsidRPr="00185A16">
        <w:rPr>
          <w:rFonts w:ascii="Times New Roman" w:hAnsi="Times New Roman"/>
          <w:b/>
          <w:color w:val="000000"/>
          <w:sz w:val="24"/>
          <w:szCs w:val="24"/>
        </w:rPr>
        <w:t>Открытость и доступность информации об организации социальной сферы</w:t>
      </w:r>
      <w:r w:rsidRPr="00185A1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184"/>
        <w:gridCol w:w="942"/>
        <w:gridCol w:w="1242"/>
        <w:gridCol w:w="2101"/>
        <w:gridCol w:w="2101"/>
        <w:gridCol w:w="1784"/>
        <w:gridCol w:w="1469"/>
        <w:gridCol w:w="1509"/>
        <w:gridCol w:w="1418"/>
      </w:tblGrid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13750" w:type="dxa"/>
            <w:gridSpan w:val="9"/>
          </w:tcPr>
          <w:p w:rsidR="0068559E" w:rsidRPr="00FA27D8" w:rsidRDefault="0068559E" w:rsidP="006855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8" w:type="dxa"/>
            <w:gridSpan w:val="3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информационных стендах в помещении организации социальной сферы;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 - на официальном сайте организации социальной сферы в сети "Интернет» (далее - официальных сайтов организаций социальной сферы)</w:t>
            </w:r>
          </w:p>
        </w:tc>
        <w:tc>
          <w:tcPr>
            <w:tcW w:w="4202" w:type="dxa"/>
            <w:gridSpan w:val="2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абонентского номера телефона;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адреса электронной почты;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раздела официального сайта «Часто задаваемые вопросы»;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762" w:type="dxa"/>
            <w:gridSpan w:val="3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 опрошенных получателей услуг)</w:t>
            </w:r>
          </w:p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критерию 1 «Открытость и доступность информации об организации социальной сферы» </w:t>
            </w:r>
            <w:r w:rsidR="00CD744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CD744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8559E" w:rsidRPr="00FA27D8" w:rsidTr="0068559E">
        <w:tc>
          <w:tcPr>
            <w:tcW w:w="1844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340A">
              <w:rPr>
                <w:rFonts w:ascii="Times New Roman" w:hAnsi="Times New Roman"/>
                <w:b/>
                <w:sz w:val="16"/>
                <w:szCs w:val="16"/>
              </w:rPr>
              <w:t>1.1.1. Стенды</w:t>
            </w:r>
          </w:p>
          <w:p w:rsidR="0068559E" w:rsidRPr="00F7340A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1.1.2.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Итого по показателю 1.1.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1.2.1.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Дистанционные способы связи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1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Итого по по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A30AAA">
              <w:rPr>
                <w:rFonts w:ascii="Times New Roman" w:hAnsi="Times New Roman"/>
                <w:b/>
                <w:sz w:val="16"/>
                <w:szCs w:val="16"/>
              </w:rPr>
              <w:t>азателю 1.2.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4" w:type="dxa"/>
          </w:tcPr>
          <w:p w:rsidR="0068559E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>1.3.1.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Стенд_удовлетворенность</w:t>
            </w:r>
          </w:p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68559E" w:rsidRPr="00FA27D8" w:rsidRDefault="0068559E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1.3.2.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Сайт_у</w:t>
            </w: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довлетворенность </w:t>
            </w:r>
          </w:p>
        </w:tc>
        <w:tc>
          <w:tcPr>
            <w:tcW w:w="1509" w:type="dxa"/>
          </w:tcPr>
          <w:p w:rsidR="0068559E" w:rsidRPr="00FA27D8" w:rsidRDefault="0068559E" w:rsidP="00C8791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27D8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показателю 1.3. </w:t>
            </w:r>
          </w:p>
        </w:tc>
        <w:tc>
          <w:tcPr>
            <w:tcW w:w="1418" w:type="dxa"/>
          </w:tcPr>
          <w:p w:rsidR="0068559E" w:rsidRPr="00FA27D8" w:rsidRDefault="00A72A9F" w:rsidP="0068559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критерию 1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 xml:space="preserve">БУК ВО Вологодский областной театр кукол </w:t>
            </w:r>
            <w:r w:rsidR="0068559E" w:rsidRPr="00A72A9F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586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584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Вологодский ордена «Знак Почета» государственный драматический театр»</w:t>
            </w: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24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82,8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668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97,8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81,9</w:t>
            </w:r>
          </w:p>
        </w:tc>
      </w:tr>
      <w:tr w:rsidR="0068559E" w:rsidRPr="00A72A9F" w:rsidTr="0068559E">
        <w:tc>
          <w:tcPr>
            <w:tcW w:w="1844" w:type="dxa"/>
          </w:tcPr>
          <w:p w:rsidR="0068559E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68,5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492</w:t>
            </w:r>
          </w:p>
        </w:tc>
        <w:tc>
          <w:tcPr>
            <w:tcW w:w="146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495</w:t>
            </w:r>
          </w:p>
        </w:tc>
        <w:tc>
          <w:tcPr>
            <w:tcW w:w="1509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</w:tcPr>
          <w:p w:rsidR="0068559E" w:rsidRPr="00A72A9F" w:rsidRDefault="0068559E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78</w:t>
            </w:r>
            <w:r w:rsidR="001B3ACF">
              <w:rPr>
                <w:rFonts w:ascii="Times New Roman" w:hAnsi="Times New Roman"/>
              </w:rPr>
              <w:t>,0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АУК ВО «Вологодская областная государственная филармония</w:t>
            </w:r>
            <w:r w:rsidRPr="00A72A9F">
              <w:br/>
              <w:t>им. В.А.Гаврилина»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664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83,2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827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812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4A3DBC" w:rsidP="005B17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 ВО «Вологодская областная</w:t>
            </w:r>
            <w:r w:rsidR="00A72A9F" w:rsidRPr="00A72A9F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30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220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214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99,4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«Вологодская областная специальная библиотека для слепых»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111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86,2</w:t>
            </w:r>
          </w:p>
        </w:tc>
      </w:tr>
      <w:tr w:rsidR="00A72A9F" w:rsidRPr="00A72A9F" w:rsidTr="0068559E"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23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207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89,0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77,6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71,4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478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457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95,6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29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98,8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98,6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791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805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85,9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65,7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443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445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89,5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БУК ВО Центр народной культуры</w:t>
            </w: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26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87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90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88,5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91,9</w:t>
            </w:r>
          </w:p>
        </w:tc>
      </w:tr>
      <w:tr w:rsidR="00A72A9F" w:rsidRPr="00A72A9F" w:rsidTr="0068559E">
        <w:trPr>
          <w:trHeight w:val="1007"/>
        </w:trPr>
        <w:tc>
          <w:tcPr>
            <w:tcW w:w="1844" w:type="dxa"/>
          </w:tcPr>
          <w:p w:rsidR="00A72A9F" w:rsidRPr="00A72A9F" w:rsidRDefault="00A72A9F" w:rsidP="005B17E0">
            <w:pPr>
              <w:pStyle w:val="a4"/>
              <w:ind w:left="0"/>
              <w:jc w:val="both"/>
            </w:pPr>
            <w:r w:rsidRPr="00A72A9F">
              <w:t>АУК ВО «Культурно-просветительский центр «Дом Деда Мороза»</w:t>
            </w:r>
          </w:p>
          <w:p w:rsidR="00A72A9F" w:rsidRPr="00A72A9F" w:rsidRDefault="00A72A9F" w:rsidP="005B17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5</w:t>
            </w:r>
          </w:p>
        </w:tc>
        <w:tc>
          <w:tcPr>
            <w:tcW w:w="9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28</w:t>
            </w:r>
          </w:p>
        </w:tc>
        <w:tc>
          <w:tcPr>
            <w:tcW w:w="1242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94,2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100</w:t>
            </w:r>
          </w:p>
        </w:tc>
        <w:tc>
          <w:tcPr>
            <w:tcW w:w="1784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684</w:t>
            </w:r>
          </w:p>
        </w:tc>
        <w:tc>
          <w:tcPr>
            <w:tcW w:w="146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682</w:t>
            </w:r>
          </w:p>
        </w:tc>
        <w:tc>
          <w:tcPr>
            <w:tcW w:w="1509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  <w:tc>
          <w:tcPr>
            <w:tcW w:w="1418" w:type="dxa"/>
          </w:tcPr>
          <w:p w:rsidR="00A72A9F" w:rsidRPr="00A72A9F" w:rsidRDefault="00A72A9F" w:rsidP="0068559E">
            <w:pPr>
              <w:jc w:val="center"/>
              <w:rPr>
                <w:rFonts w:ascii="Times New Roman" w:hAnsi="Times New Roman"/>
              </w:rPr>
            </w:pPr>
            <w:r w:rsidRPr="00A72A9F">
              <w:rPr>
                <w:rFonts w:ascii="Times New Roman" w:hAnsi="Times New Roman"/>
              </w:rPr>
              <w:t>97,1</w:t>
            </w:r>
          </w:p>
        </w:tc>
      </w:tr>
    </w:tbl>
    <w:p w:rsidR="0068559E" w:rsidRDefault="0068559E" w:rsidP="00685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3DBC" w:rsidRDefault="004A3DBC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518C" w:rsidRDefault="00F1518C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DBC" w:rsidRDefault="005B17E0" w:rsidP="004A3D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9</w:t>
      </w:r>
    </w:p>
    <w:p w:rsidR="004A3DBC" w:rsidRDefault="00757F0C" w:rsidP="004A3DB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931F3" w:rsidRPr="00ED10ED">
        <w:rPr>
          <w:rFonts w:ascii="Times New Roman" w:hAnsi="Times New Roman"/>
          <w:b/>
          <w:color w:val="000000"/>
          <w:sz w:val="24"/>
          <w:szCs w:val="24"/>
        </w:rPr>
        <w:t>Комфортность условий предоставления услуг</w:t>
      </w:r>
      <w:r w:rsidR="006931F3" w:rsidRPr="00185A16">
        <w:rPr>
          <w:rFonts w:ascii="Times New Roman" w:hAnsi="Times New Roman"/>
          <w:b/>
          <w:sz w:val="24"/>
          <w:szCs w:val="24"/>
        </w:rPr>
        <w:t>»</w:t>
      </w:r>
      <w:r w:rsidR="006931F3">
        <w:rPr>
          <w:rFonts w:ascii="Times New Roman" w:hAnsi="Times New Roman"/>
          <w:b/>
          <w:sz w:val="24"/>
          <w:szCs w:val="24"/>
        </w:rPr>
        <w:t xml:space="preserve"> (К </w:t>
      </w:r>
      <w:r w:rsidR="006931F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931F3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09"/>
        <w:gridCol w:w="709"/>
        <w:gridCol w:w="850"/>
        <w:gridCol w:w="709"/>
        <w:gridCol w:w="567"/>
        <w:gridCol w:w="850"/>
        <w:gridCol w:w="851"/>
        <w:gridCol w:w="1117"/>
        <w:gridCol w:w="17"/>
        <w:gridCol w:w="2835"/>
        <w:gridCol w:w="2126"/>
      </w:tblGrid>
      <w:tr w:rsidR="004A3DBC" w:rsidRPr="00D76D79" w:rsidTr="00EA5006"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946" w:type="dxa"/>
            <w:gridSpan w:val="10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ей независимой оценки качества)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</w:p>
          <w:p w:rsidR="004A3DB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3DBC" w:rsidRPr="00D76D79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8791C" w:rsidRDefault="004A3DB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Итого по</w:t>
            </w:r>
            <w:r w:rsidR="00CD7442">
              <w:rPr>
                <w:rFonts w:ascii="Times New Roman" w:hAnsi="Times New Roman"/>
                <w:b/>
                <w:sz w:val="18"/>
                <w:szCs w:val="18"/>
              </w:rPr>
              <w:t xml:space="preserve"> критерию</w:t>
            </w:r>
          </w:p>
          <w:p w:rsidR="004A3DBC" w:rsidRPr="00D76D79" w:rsidRDefault="00C8791C" w:rsidP="00EA500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A3DBC" w:rsidRPr="00D76D79" w:rsidTr="00EA5006">
        <w:trPr>
          <w:cantSplit/>
          <w:trHeight w:val="1134"/>
        </w:trPr>
        <w:tc>
          <w:tcPr>
            <w:tcW w:w="2518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>зон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76D79">
              <w:rPr>
                <w:rFonts w:ascii="Times New Roman" w:hAnsi="Times New Roman"/>
                <w:b/>
                <w:sz w:val="18"/>
                <w:szCs w:val="18"/>
              </w:rPr>
              <w:t xml:space="preserve"> отдыха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навигация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санит-гиг. пом</w:t>
            </w:r>
          </w:p>
        </w:tc>
        <w:tc>
          <w:tcPr>
            <w:tcW w:w="709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санит. сост.</w:t>
            </w:r>
          </w:p>
        </w:tc>
        <w:tc>
          <w:tcPr>
            <w:tcW w:w="567" w:type="dxa"/>
            <w:textDirection w:val="btLr"/>
          </w:tcPr>
          <w:p w:rsidR="004A3DBC" w:rsidRPr="0097370E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трансп.</w:t>
            </w:r>
          </w:p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дост</w:t>
            </w:r>
          </w:p>
        </w:tc>
        <w:tc>
          <w:tcPr>
            <w:tcW w:w="850" w:type="dxa"/>
            <w:textDirection w:val="btL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370E">
              <w:rPr>
                <w:rFonts w:ascii="Times New Roman" w:hAnsi="Times New Roman"/>
                <w:b/>
                <w:sz w:val="18"/>
                <w:szCs w:val="18"/>
              </w:rPr>
              <w:t>запись</w:t>
            </w:r>
          </w:p>
        </w:tc>
        <w:tc>
          <w:tcPr>
            <w:tcW w:w="851" w:type="dxa"/>
            <w:textDirection w:val="btLr"/>
            <w:vAlign w:val="center"/>
          </w:tcPr>
          <w:p w:rsidR="004A3DBC" w:rsidRPr="00D76D79" w:rsidRDefault="004A3DBC" w:rsidP="00EA500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иные</w:t>
            </w:r>
          </w:p>
        </w:tc>
        <w:tc>
          <w:tcPr>
            <w:tcW w:w="1117" w:type="dxa"/>
            <w:textDirection w:val="btLr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52" w:type="dxa"/>
            <w:gridSpan w:val="2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DBC" w:rsidRPr="00D76D79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 xml:space="preserve">БУК ВО «ВОУНБ 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им. И.В.Бабушкина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АУК ВО «Вологдареставрация»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детская библиотека»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«Вологодская областная картинная галерея»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БУК ВО «Белозерский областной краеведческий музей»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4A3DBC">
            <w:pPr>
              <w:pStyle w:val="a4"/>
              <w:ind w:left="0"/>
              <w:jc w:val="both"/>
            </w:pPr>
            <w:r w:rsidRPr="009E5E11">
              <w:t>АУК ВО «Культурно-просветительский центр «Дом Деда Мороза»</w:t>
            </w:r>
          </w:p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t>БУК ВО «Великоустюгский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5E11">
              <w:rPr>
                <w:rFonts w:ascii="Times New Roman" w:hAnsi="Times New Roman"/>
              </w:rPr>
              <w:t>БУК ВО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</w:tr>
      <w:tr w:rsidR="004A3DBC" w:rsidRPr="009E5E11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Центр народной культуры»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94</w:t>
            </w:r>
            <w:r w:rsidR="001B3AC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A3DBC" w:rsidRPr="00D76D79" w:rsidTr="00EA5006">
        <w:tc>
          <w:tcPr>
            <w:tcW w:w="2518" w:type="dxa"/>
          </w:tcPr>
          <w:p w:rsidR="004A3DBC" w:rsidRPr="009E5E11" w:rsidRDefault="004A3DBC" w:rsidP="005B17E0">
            <w:pPr>
              <w:pStyle w:val="a4"/>
              <w:ind w:left="0"/>
              <w:jc w:val="both"/>
            </w:pPr>
            <w:r w:rsidRPr="009E5E11">
              <w:t>БУК ВО «Вологодская областная специальная библиотека для слепых»</w:t>
            </w:r>
          </w:p>
          <w:p w:rsidR="004A3DBC" w:rsidRPr="009E5E11" w:rsidRDefault="004A3DBC" w:rsidP="005B17E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17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E1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52" w:type="dxa"/>
            <w:gridSpan w:val="2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</w:tcPr>
          <w:p w:rsidR="004A3DBC" w:rsidRPr="009E5E11" w:rsidRDefault="004A3DBC" w:rsidP="00EA50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5E1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4A3DBC" w:rsidRPr="00D76D79" w:rsidRDefault="004A3DBC" w:rsidP="004A3DBC">
      <w:pPr>
        <w:jc w:val="center"/>
        <w:rPr>
          <w:b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787DE4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85791" w:rsidRDefault="0008579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B17E0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7DE4" w:rsidRDefault="005B17E0" w:rsidP="00787D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8791C">
        <w:rPr>
          <w:rFonts w:ascii="Times New Roman" w:hAnsi="Times New Roman" w:cs="Times New Roman"/>
          <w:b/>
          <w:sz w:val="24"/>
          <w:szCs w:val="24"/>
        </w:rPr>
        <w:t>10</w:t>
      </w:r>
    </w:p>
    <w:p w:rsidR="006931F3" w:rsidRDefault="006931F3" w:rsidP="006931F3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65F">
        <w:rPr>
          <w:rFonts w:ascii="Times New Roman" w:hAnsi="Times New Roman"/>
          <w:b/>
          <w:sz w:val="24"/>
          <w:szCs w:val="24"/>
        </w:rPr>
        <w:t>«</w:t>
      </w:r>
      <w:r w:rsidRPr="002A765F">
        <w:rPr>
          <w:rFonts w:ascii="Times New Roman" w:hAnsi="Times New Roman"/>
          <w:b/>
          <w:color w:val="000000"/>
          <w:sz w:val="24"/>
          <w:szCs w:val="24"/>
        </w:rPr>
        <w:t>Доступность услуг для инвалидов</w:t>
      </w:r>
      <w:r w:rsidRPr="002A76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(К 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787DE4" w:rsidRDefault="00787DE4" w:rsidP="00787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709"/>
        <w:gridCol w:w="850"/>
        <w:gridCol w:w="851"/>
        <w:gridCol w:w="709"/>
        <w:gridCol w:w="850"/>
        <w:gridCol w:w="709"/>
        <w:gridCol w:w="709"/>
        <w:gridCol w:w="708"/>
        <w:gridCol w:w="567"/>
        <w:gridCol w:w="567"/>
        <w:gridCol w:w="567"/>
        <w:gridCol w:w="2127"/>
        <w:gridCol w:w="1559"/>
      </w:tblGrid>
      <w:tr w:rsidR="00787DE4" w:rsidRPr="007839AC" w:rsidTr="00787DE4">
        <w:trPr>
          <w:cantSplit/>
          <w:trHeight w:val="1134"/>
        </w:trPr>
        <w:tc>
          <w:tcPr>
            <w:tcW w:w="1702" w:type="dxa"/>
            <w:vMerge w:val="restart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4678" w:type="dxa"/>
            <w:gridSpan w:val="6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3.1.1.  Наличие в помещениях организации социальной сферы и на прилегающей к ней территории</w:t>
            </w:r>
          </w:p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</w:t>
            </w:r>
          </w:p>
        </w:tc>
        <w:tc>
          <w:tcPr>
            <w:tcW w:w="4677" w:type="dxa"/>
            <w:gridSpan w:val="7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559" w:type="dxa"/>
          </w:tcPr>
          <w:p w:rsidR="00CD7442" w:rsidRPr="007839AC" w:rsidRDefault="00787DE4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 xml:space="preserve">Итого по </w:t>
            </w:r>
            <w:r w:rsidR="00CD7442" w:rsidRPr="007839AC">
              <w:rPr>
                <w:rFonts w:ascii="Times New Roman" w:hAnsi="Times New Roman"/>
                <w:sz w:val="16"/>
                <w:szCs w:val="16"/>
              </w:rPr>
              <w:t>критерию</w:t>
            </w:r>
          </w:p>
          <w:p w:rsidR="00787DE4" w:rsidRPr="007839AC" w:rsidRDefault="00CD7442" w:rsidP="00CD74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7839A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87DE4" w:rsidRPr="007839AC" w:rsidTr="00787DE4">
        <w:trPr>
          <w:cantSplit/>
          <w:trHeight w:val="1803"/>
        </w:trPr>
        <w:tc>
          <w:tcPr>
            <w:tcW w:w="1702" w:type="dxa"/>
            <w:vMerge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Пандусы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Стоянки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Лифты, поручни, проемы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Сменные кресла-коляски</w:t>
            </w:r>
          </w:p>
        </w:tc>
        <w:tc>
          <w:tcPr>
            <w:tcW w:w="851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Спец. оборуд. сан-гиг пом.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Дубл. инф.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Брайль</w:t>
            </w:r>
          </w:p>
        </w:tc>
        <w:tc>
          <w:tcPr>
            <w:tcW w:w="709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Сурдопереводчик</w:t>
            </w:r>
          </w:p>
        </w:tc>
        <w:tc>
          <w:tcPr>
            <w:tcW w:w="708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Альт. версия сайта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Обучение сотрудников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ind w:left="113" w:right="113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Дистформы</w:t>
            </w:r>
          </w:p>
        </w:tc>
        <w:tc>
          <w:tcPr>
            <w:tcW w:w="567" w:type="dxa"/>
            <w:textDirection w:val="btLr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Итого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87DE4" w:rsidRPr="007839AC" w:rsidRDefault="00787DE4" w:rsidP="00EA5006">
            <w:pPr>
              <w:rPr>
                <w:rFonts w:ascii="Times New Roman" w:hAnsi="Times New Roman"/>
              </w:rPr>
            </w:pP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84,6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«ВОУНБ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им. И.В.Бабушкина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91,5</w:t>
            </w: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69,4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«Вологодская областная детская библиотека»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89,7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9AC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</w:rPr>
            </w:pPr>
            <w:r w:rsidRPr="007839AC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EA50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9AC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86,6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АУК ВО «Вологодская областная государственная филармония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им. В.А.Гаврилина»</w:t>
            </w: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t>БУК ВО Центр народной культуры»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</w:tr>
      <w:tr w:rsidR="00787DE4" w:rsidRPr="007839AC" w:rsidTr="00787DE4">
        <w:tc>
          <w:tcPr>
            <w:tcW w:w="1702" w:type="dxa"/>
          </w:tcPr>
          <w:p w:rsidR="00787DE4" w:rsidRPr="007839AC" w:rsidRDefault="00787DE4" w:rsidP="005B17E0">
            <w:pPr>
              <w:pStyle w:val="a4"/>
              <w:ind w:left="0"/>
              <w:jc w:val="both"/>
            </w:pPr>
            <w:r w:rsidRPr="007839AC">
              <w:t xml:space="preserve"> БУК ВО «Вологодская областная специальная библиотека для слепых»</w:t>
            </w:r>
          </w:p>
          <w:p w:rsidR="00787DE4" w:rsidRPr="007839AC" w:rsidRDefault="00787DE4" w:rsidP="005B17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7DE4" w:rsidRPr="007839AC" w:rsidRDefault="00787DE4" w:rsidP="00EA5006">
            <w:pPr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787DE4" w:rsidRPr="007839AC" w:rsidRDefault="00787DE4" w:rsidP="00787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9AC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</w:tbl>
    <w:p w:rsidR="00787DE4" w:rsidRPr="007839AC" w:rsidRDefault="00787DE4" w:rsidP="00787DE4">
      <w:pPr>
        <w:rPr>
          <w:rFonts w:ascii="Times New Roman" w:hAnsi="Times New Roman" w:cs="Times New Roman"/>
        </w:rPr>
      </w:pPr>
    </w:p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9072D" w:rsidRDefault="0079072D" w:rsidP="00787DE4"/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6FCB" w:rsidRDefault="005B17E0" w:rsidP="00AD6F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C8791C" w:rsidRPr="007839AC">
        <w:rPr>
          <w:rFonts w:ascii="Times New Roman" w:hAnsi="Times New Roman" w:cs="Times New Roman"/>
          <w:b/>
          <w:sz w:val="24"/>
          <w:szCs w:val="24"/>
        </w:rPr>
        <w:t>1</w:t>
      </w:r>
    </w:p>
    <w:p w:rsidR="008C0EC1" w:rsidRPr="00933D15" w:rsidRDefault="00933D15" w:rsidP="008C0EC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5006">
        <w:rPr>
          <w:rFonts w:ascii="Times New Roman" w:hAnsi="Times New Roman"/>
          <w:b/>
          <w:sz w:val="24"/>
          <w:szCs w:val="24"/>
        </w:rPr>
        <w:t>«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Доброжелательность, вежливость работников организаций социальной сферы»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(К</w:t>
      </w:r>
      <w:r w:rsidRPr="00EA500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4</w:t>
      </w:r>
      <w:r w:rsidRPr="00EA5006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3402"/>
        <w:gridCol w:w="3118"/>
        <w:gridCol w:w="1418"/>
      </w:tblGrid>
      <w:tr w:rsidR="00AD6FCB" w:rsidRPr="0079072D" w:rsidTr="00AD6FCB">
        <w:tc>
          <w:tcPr>
            <w:tcW w:w="2836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первичный контакт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непосредственное оказание услуги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при обращении в организацию социальной сферы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</w:t>
            </w:r>
            <w:r w:rsidRPr="0079072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дистанционных форм</w:t>
            </w: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 xml:space="preserve"> взаимодействия</w:t>
            </w:r>
          </w:p>
        </w:tc>
        <w:tc>
          <w:tcPr>
            <w:tcW w:w="1418" w:type="dxa"/>
          </w:tcPr>
          <w:p w:rsidR="00AD6FCB" w:rsidRDefault="00AD6FCB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9072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 xml:space="preserve"> по критерию </w:t>
            </w:r>
          </w:p>
          <w:p w:rsidR="00CD7442" w:rsidRPr="0079072D" w:rsidRDefault="00CD7442" w:rsidP="002F676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EA50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AD6FCB" w:rsidRPr="0079072D" w:rsidTr="00AD6FCB">
        <w:trPr>
          <w:trHeight w:val="315"/>
        </w:trPr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«ВОУНБ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96,2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98,3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  <w:b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CD7442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CD7442">
              <w:rPr>
                <w:rFonts w:ascii="Times New Roman" w:hAnsi="Times New Roman"/>
              </w:rPr>
              <w:t>99,8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 xml:space="preserve">БУК ВО «Вологодская областная детская библиотека» 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085791" w:rsidP="0079072D">
            <w:pPr>
              <w:jc w:val="both"/>
              <w:rPr>
                <w:rFonts w:ascii="Times New Roman" w:hAnsi="Times New Roman"/>
              </w:rPr>
            </w:pPr>
            <w:r w:rsidRPr="005B17E0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98,3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</w:tr>
      <w:tr w:rsidR="00AD6FCB" w:rsidRPr="0079072D" w:rsidTr="00AD6FCB">
        <w:tc>
          <w:tcPr>
            <w:tcW w:w="2836" w:type="dxa"/>
          </w:tcPr>
          <w:p w:rsidR="00AD6FCB" w:rsidRPr="0079072D" w:rsidRDefault="00AD6FCB" w:rsidP="0079072D">
            <w:pPr>
              <w:pStyle w:val="a4"/>
              <w:ind w:left="0"/>
              <w:jc w:val="both"/>
            </w:pPr>
            <w:r w:rsidRPr="0079072D">
              <w:t>БУК ВО Центр народной культуры»</w:t>
            </w:r>
          </w:p>
          <w:p w:rsidR="00AD6FCB" w:rsidRPr="0079072D" w:rsidRDefault="00AD6FCB" w:rsidP="007907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88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402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31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D6FCB" w:rsidRPr="0079072D" w:rsidRDefault="00AD6FCB" w:rsidP="002F6760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06DA6" w:rsidRDefault="00933D15" w:rsidP="00A06D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8791C">
        <w:rPr>
          <w:rFonts w:ascii="Times New Roman" w:hAnsi="Times New Roman" w:cs="Times New Roman"/>
          <w:b/>
          <w:sz w:val="24"/>
          <w:szCs w:val="24"/>
        </w:rPr>
        <w:t>2</w:t>
      </w:r>
    </w:p>
    <w:p w:rsidR="00933D15" w:rsidRPr="00A7044E" w:rsidRDefault="00933D15" w:rsidP="00933D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44E">
        <w:rPr>
          <w:rFonts w:ascii="Times New Roman" w:hAnsi="Times New Roman"/>
          <w:b/>
          <w:sz w:val="24"/>
          <w:szCs w:val="24"/>
        </w:rPr>
        <w:t>«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>Удовлетворенность условиями оказания услуг» (К</w:t>
      </w:r>
      <w:r w:rsidRPr="00A7044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5</w:t>
      </w:r>
      <w:r w:rsidRPr="00A7044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</w:p>
    <w:p w:rsidR="00A06DA6" w:rsidRDefault="00A06DA6" w:rsidP="00933D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3744"/>
        <w:gridCol w:w="2835"/>
        <w:gridCol w:w="3686"/>
        <w:gridCol w:w="2126"/>
      </w:tblGrid>
      <w:tr w:rsidR="00A06DA6" w:rsidRPr="008C329F" w:rsidTr="00CD7442">
        <w:trPr>
          <w:trHeight w:val="1748"/>
        </w:trPr>
        <w:tc>
          <w:tcPr>
            <w:tcW w:w="2165" w:type="dxa"/>
          </w:tcPr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8C329F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3744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организационными условиями предоставления услуг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Pr="008C329F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  <w:r w:rsidRPr="00B07E62">
              <w:rPr>
                <w:rFonts w:ascii="Times New Roman" w:hAnsi="Times New Roman"/>
                <w:b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  <w:p w:rsidR="00A06DA6" w:rsidRDefault="00A06DA6" w:rsidP="002F676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06DA6" w:rsidRDefault="00A06DA6" w:rsidP="00CD744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 w:rsidR="00CD7442">
              <w:rPr>
                <w:rFonts w:ascii="Times New Roman" w:hAnsi="Times New Roman"/>
                <w:b/>
              </w:rPr>
              <w:t xml:space="preserve">критерию </w:t>
            </w:r>
          </w:p>
          <w:p w:rsidR="00CD7442" w:rsidRPr="008C329F" w:rsidRDefault="00CD7442" w:rsidP="00CD7442">
            <w:pPr>
              <w:jc w:val="both"/>
              <w:rPr>
                <w:rFonts w:ascii="Times New Roman" w:hAnsi="Times New Roman"/>
                <w:b/>
              </w:rPr>
            </w:pP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7044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A06DA6" w:rsidRPr="00A17788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универсальная научная библиотека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им. И.В.Бабушкина</w:t>
            </w:r>
            <w:r w:rsidR="00085791">
              <w:rPr>
                <w:rFonts w:ascii="Times New Roman" w:hAnsi="Times New Roman"/>
              </w:rPr>
              <w:t>»</w:t>
            </w:r>
          </w:p>
        </w:tc>
        <w:tc>
          <w:tcPr>
            <w:tcW w:w="3744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99,6</w:t>
            </w:r>
          </w:p>
        </w:tc>
        <w:tc>
          <w:tcPr>
            <w:tcW w:w="2835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2126" w:type="dxa"/>
          </w:tcPr>
          <w:p w:rsidR="00A06DA6" w:rsidRPr="00933D15" w:rsidRDefault="00A06DA6" w:rsidP="002F6760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085791">
            <w:pPr>
              <w:jc w:val="both"/>
              <w:rPr>
                <w:rFonts w:ascii="Times New Roman" w:hAnsi="Times New Roman"/>
                <w:b/>
              </w:rPr>
            </w:pPr>
            <w:r w:rsidRPr="00933D15">
              <w:rPr>
                <w:rFonts w:ascii="Times New Roman" w:hAnsi="Times New Roman"/>
              </w:rPr>
              <w:t>Автономное учреждение культуры Вологодской области «Вологдареставрация»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Бюджетное учреждение культуры Вологодской области «Вологодская областная детская библиотека»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99,5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97,9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99,2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99,7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933D15">
            <w:pPr>
              <w:pStyle w:val="a4"/>
              <w:ind w:left="0"/>
            </w:pPr>
            <w:r w:rsidRPr="00933D15">
              <w:t>БУК ВО Центр народной культуры»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92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93,6</w:t>
            </w:r>
          </w:p>
        </w:tc>
      </w:tr>
      <w:tr w:rsidR="00A06DA6" w:rsidRPr="00933D15" w:rsidTr="002F6760">
        <w:tc>
          <w:tcPr>
            <w:tcW w:w="2165" w:type="dxa"/>
          </w:tcPr>
          <w:p w:rsidR="00A06DA6" w:rsidRPr="00933D15" w:rsidRDefault="00933D15" w:rsidP="002F6760">
            <w:pPr>
              <w:jc w:val="both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99,8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</w:t>
            </w:r>
            <w:r w:rsidR="008C0EC1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99,1</w:t>
            </w:r>
          </w:p>
        </w:tc>
      </w:tr>
      <w:tr w:rsidR="00A06DA6" w:rsidRPr="00933D15" w:rsidTr="002F6760">
        <w:tc>
          <w:tcPr>
            <w:tcW w:w="2165" w:type="dxa"/>
          </w:tcPr>
          <w:p w:rsidR="00933D15" w:rsidRPr="00933D15" w:rsidRDefault="00933D15" w:rsidP="00085791">
            <w:pPr>
              <w:pStyle w:val="a4"/>
              <w:ind w:left="0"/>
              <w:jc w:val="both"/>
            </w:pPr>
            <w:r w:rsidRPr="00933D15">
              <w:t>БУК ВО «Вологодская областная специальная библиотека для слепых»</w:t>
            </w:r>
          </w:p>
          <w:p w:rsidR="00A06DA6" w:rsidRPr="00933D15" w:rsidRDefault="00A06DA6" w:rsidP="002F676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44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835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</w:tcPr>
          <w:p w:rsidR="00A06DA6" w:rsidRPr="00933D15" w:rsidRDefault="00A06DA6" w:rsidP="00933D15">
            <w:pPr>
              <w:jc w:val="center"/>
              <w:rPr>
                <w:rFonts w:ascii="Times New Roman" w:hAnsi="Times New Roman"/>
              </w:rPr>
            </w:pPr>
            <w:r w:rsidRPr="00933D15">
              <w:rPr>
                <w:rFonts w:ascii="Times New Roman" w:hAnsi="Times New Roman"/>
              </w:rPr>
              <w:t>100</w:t>
            </w:r>
          </w:p>
        </w:tc>
      </w:tr>
    </w:tbl>
    <w:p w:rsidR="00AD6FCB" w:rsidRDefault="00AD6FCB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8C0E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A80AF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72D" w:rsidRDefault="0079072D" w:rsidP="0079072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57F0C" w:rsidRDefault="00757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334" w:rsidRDefault="00895334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0AFE" w:rsidRDefault="00933D15" w:rsidP="00A80A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9A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791C">
        <w:rPr>
          <w:rFonts w:ascii="Times New Roman" w:hAnsi="Times New Roman" w:cs="Times New Roman"/>
          <w:b/>
          <w:sz w:val="24"/>
          <w:szCs w:val="24"/>
        </w:rPr>
        <w:t>3</w:t>
      </w:r>
    </w:p>
    <w:p w:rsidR="00A80AFE" w:rsidRDefault="00933D15" w:rsidP="00A8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="00A80AFE" w:rsidRPr="000D786F">
        <w:rPr>
          <w:rFonts w:ascii="Times New Roman" w:hAnsi="Times New Roman" w:cs="Times New Roman"/>
          <w:b/>
          <w:sz w:val="28"/>
          <w:szCs w:val="28"/>
        </w:rPr>
        <w:t xml:space="preserve"> по всем показателям (рейтинг)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1181"/>
        <w:gridCol w:w="1701"/>
        <w:gridCol w:w="1276"/>
        <w:gridCol w:w="1418"/>
        <w:gridCol w:w="1984"/>
        <w:gridCol w:w="2410"/>
      </w:tblGrid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236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5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A80AFE" w:rsidRPr="000D786F" w:rsidTr="00EA5006">
        <w:tc>
          <w:tcPr>
            <w:tcW w:w="4928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6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9536E4" w:rsidRPr="009536E4" w:rsidRDefault="009536E4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984" w:type="dxa"/>
          </w:tcPr>
          <w:p w:rsidR="00A80AFE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0AFE" w:rsidRPr="009536E4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 w:rsidR="00CD7442"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</w:t>
            </w:r>
            <w:r w:rsidR="009536E4">
              <w:rPr>
                <w:rFonts w:ascii="Times New Roman" w:hAnsi="Times New Roman"/>
                <w:b/>
                <w:sz w:val="16"/>
                <w:szCs w:val="16"/>
              </w:rPr>
              <w:t xml:space="preserve"> (К</w:t>
            </w:r>
            <w:r w:rsidR="009536E4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410" w:type="dxa"/>
          </w:tcPr>
          <w:p w:rsidR="00A80AFE" w:rsidRPr="000D786F" w:rsidRDefault="00A80AFE" w:rsidP="00EA500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7758F2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</w:t>
            </w:r>
            <w:r w:rsidR="007758F2" w:rsidRPr="008C0EC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  <w:tr w:rsidR="00A80AFE" w:rsidRPr="008C0EC1" w:rsidTr="00EA5006">
        <w:tc>
          <w:tcPr>
            <w:tcW w:w="4928" w:type="dxa"/>
          </w:tcPr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</w:t>
            </w:r>
            <w:r w:rsidR="009536E4" w:rsidRPr="008C0EC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A80AFE" w:rsidRPr="008C0EC1" w:rsidTr="00EA5006">
        <w:tc>
          <w:tcPr>
            <w:tcW w:w="4928" w:type="dxa"/>
          </w:tcPr>
          <w:p w:rsidR="00933D15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</w:p>
          <w:p w:rsidR="00A80AFE" w:rsidRPr="008C0EC1" w:rsidRDefault="00933D15" w:rsidP="0079072D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417" w:type="dxa"/>
            <w:gridSpan w:val="2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80AFE" w:rsidRPr="008C0EC1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A80AFE" w:rsidRPr="008C0EC1" w:rsidRDefault="00CA59FC" w:rsidP="00EA500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</w:t>
            </w:r>
            <w:r w:rsidR="00A80AFE" w:rsidRPr="0079072D">
              <w:rPr>
                <w:rFonts w:ascii="Times New Roman" w:hAnsi="Times New Roman"/>
              </w:rPr>
              <w:t xml:space="preserve">  детская библиотека»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933D15" w:rsidP="0079072D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A80AFE" w:rsidRPr="0079072D" w:rsidTr="00EA5006"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A80AFE" w:rsidRPr="0079072D" w:rsidTr="00EA5006">
        <w:trPr>
          <w:trHeight w:val="437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 w:rsidR="007758F2">
              <w:rPr>
                <w:rFonts w:ascii="Times New Roman" w:hAnsi="Times New Roman"/>
              </w:rPr>
              <w:t>,0</w:t>
            </w:r>
          </w:p>
        </w:tc>
      </w:tr>
      <w:tr w:rsidR="00A80AFE" w:rsidRPr="0079072D" w:rsidTr="0079072D">
        <w:trPr>
          <w:trHeight w:val="568"/>
        </w:trPr>
        <w:tc>
          <w:tcPr>
            <w:tcW w:w="4928" w:type="dxa"/>
          </w:tcPr>
          <w:p w:rsidR="00A80AFE" w:rsidRPr="0079072D" w:rsidRDefault="00A80AFE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A80AFE" w:rsidRPr="0079072D" w:rsidTr="00EA5006">
        <w:trPr>
          <w:trHeight w:val="283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A80AFE" w:rsidRPr="0079072D" w:rsidTr="00EA5006">
        <w:trPr>
          <w:trHeight w:val="248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A80AFE" w:rsidRPr="0079072D" w:rsidTr="0079072D">
        <w:trPr>
          <w:trHeight w:val="299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 w:rsidR="007758F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A80AFE" w:rsidRPr="0079072D" w:rsidTr="0079072D">
        <w:trPr>
          <w:trHeight w:val="554"/>
        </w:trPr>
        <w:tc>
          <w:tcPr>
            <w:tcW w:w="4928" w:type="dxa"/>
          </w:tcPr>
          <w:p w:rsidR="00A80AFE" w:rsidRPr="0079072D" w:rsidRDefault="00933D15" w:rsidP="0079072D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417" w:type="dxa"/>
            <w:gridSpan w:val="2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276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418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984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2410" w:type="dxa"/>
          </w:tcPr>
          <w:p w:rsidR="00A80AFE" w:rsidRPr="0079072D" w:rsidRDefault="00A80AFE" w:rsidP="00EA500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556" w:rsidRDefault="00D05556" w:rsidP="00D05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Сводные данные </w:t>
      </w:r>
      <w:r w:rsidRPr="000D786F">
        <w:rPr>
          <w:rFonts w:ascii="Times New Roman" w:hAnsi="Times New Roman" w:cs="Times New Roman"/>
          <w:b/>
          <w:sz w:val="28"/>
          <w:szCs w:val="28"/>
        </w:rPr>
        <w:t>по всем показателям (рейтинг</w:t>
      </w:r>
      <w:r w:rsidR="003A70F7">
        <w:rPr>
          <w:rFonts w:ascii="Times New Roman" w:hAnsi="Times New Roman" w:cs="Times New Roman"/>
          <w:b/>
          <w:sz w:val="28"/>
          <w:szCs w:val="28"/>
        </w:rPr>
        <w:t xml:space="preserve"> по месту</w:t>
      </w:r>
      <w:r w:rsidRPr="000D78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889"/>
        <w:gridCol w:w="1701"/>
        <w:gridCol w:w="1465"/>
        <w:gridCol w:w="1560"/>
        <w:gridCol w:w="1653"/>
        <w:gridCol w:w="1655"/>
      </w:tblGrid>
      <w:tr w:rsidR="003A70F7" w:rsidRPr="000D786F" w:rsidTr="003A70F7">
        <w:tc>
          <w:tcPr>
            <w:tcW w:w="1134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Учреждение культуры</w:t>
            </w:r>
          </w:p>
        </w:tc>
        <w:tc>
          <w:tcPr>
            <w:tcW w:w="8268" w:type="dxa"/>
            <w:gridSpan w:val="5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Показатели и результаты их оценки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89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«Открытость и доступность информации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 организации социальной сферы»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 xml:space="preserve">«Комфортность условий предоставления услуг, в том числе время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ожидания предоставления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65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D786F">
              <w:rPr>
                <w:rFonts w:ascii="Times New Roman" w:hAnsi="Times New Roman"/>
                <w:b/>
                <w:sz w:val="16"/>
                <w:szCs w:val="16"/>
              </w:rPr>
              <w:t>«До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ступность услуг для инвалидов»</w:t>
            </w: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3)</w:t>
            </w:r>
          </w:p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«Доброжелательность, вежливость работников организации социальной сферы»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)К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53" w:type="dxa"/>
          </w:tcPr>
          <w:p w:rsidR="003A70F7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70F7" w:rsidRPr="009536E4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61C3B">
              <w:rPr>
                <w:rFonts w:ascii="Times New Roman" w:hAnsi="Times New Roman"/>
                <w:b/>
                <w:sz w:val="16"/>
                <w:szCs w:val="16"/>
              </w:rPr>
              <w:t>«Удовлетворен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ность условиями оказания услуг» (К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655" w:type="dxa"/>
          </w:tcPr>
          <w:p w:rsidR="003A70F7" w:rsidRPr="000D786F" w:rsidRDefault="003A70F7" w:rsidP="00D0555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A70F7" w:rsidRPr="000D786F" w:rsidTr="003A70F7">
        <w:tc>
          <w:tcPr>
            <w:tcW w:w="1134" w:type="dxa"/>
          </w:tcPr>
          <w:p w:rsidR="003A70F7" w:rsidRPr="0079072D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pStyle w:val="a4"/>
              <w:ind w:left="0"/>
              <w:jc w:val="both"/>
            </w:pPr>
            <w:r w:rsidRPr="0079072D">
              <w:t>БУК ВО «Вологодская областная специальная библиотека для слепых»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«Белозерский областной краеведческий музей»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95,2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«Культурно-просветительский центр «Дом Деда Мороза»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97,1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73,3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93,7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 детская библиотека»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99,4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92,5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ВОУНБ им. И.В.Бабушкина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99,5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61,4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98,6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 «Вологодский государственный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85,9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99,3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69,3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99,1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90,5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Вологодский областной театр кукол «Теремок»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98,7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80,0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АУК ВО «Вологдареставрация»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77,6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69,4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99,8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89,3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«Великоустюгский государственный  историко-архитектурный и художественный музей-заповедник»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89,5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100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86,5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Центр народной культуры»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91,9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91,6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93,6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83,8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79072D" w:rsidRDefault="003A70F7" w:rsidP="00D05556">
            <w:pPr>
              <w:jc w:val="both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БУК ВО «Вологодская областная картинная галерея»</w:t>
            </w:r>
          </w:p>
        </w:tc>
        <w:tc>
          <w:tcPr>
            <w:tcW w:w="1889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89,6</w:t>
            </w:r>
          </w:p>
        </w:tc>
        <w:tc>
          <w:tcPr>
            <w:tcW w:w="1701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99,7</w:t>
            </w:r>
          </w:p>
        </w:tc>
        <w:tc>
          <w:tcPr>
            <w:tcW w:w="146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26,9</w:t>
            </w:r>
          </w:p>
        </w:tc>
        <w:tc>
          <w:tcPr>
            <w:tcW w:w="1560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99,9</w:t>
            </w:r>
          </w:p>
        </w:tc>
        <w:tc>
          <w:tcPr>
            <w:tcW w:w="1653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99,2</w:t>
            </w:r>
          </w:p>
        </w:tc>
        <w:tc>
          <w:tcPr>
            <w:tcW w:w="1655" w:type="dxa"/>
          </w:tcPr>
          <w:p w:rsidR="003A70F7" w:rsidRPr="0079072D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79072D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A70F7" w:rsidRPr="000D786F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БУК ВО «Вологодский областной театр юного зрителя»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78,0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65,9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71,9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«Вологодская областная государственная филармония</w:t>
            </w:r>
            <w:r>
              <w:rPr>
                <w:rFonts w:ascii="Times New Roman" w:hAnsi="Times New Roman"/>
              </w:rPr>
              <w:t xml:space="preserve"> </w:t>
            </w:r>
            <w:r w:rsidRPr="008C0EC1">
              <w:rPr>
                <w:rFonts w:ascii="Times New Roman" w:hAnsi="Times New Roman"/>
              </w:rPr>
              <w:t>им. В.А.Гаврилина»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83,2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60,2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71,7</w:t>
            </w:r>
          </w:p>
        </w:tc>
      </w:tr>
      <w:tr w:rsidR="003A70F7" w:rsidRPr="008C0EC1" w:rsidTr="003A70F7">
        <w:tc>
          <w:tcPr>
            <w:tcW w:w="1134" w:type="dxa"/>
          </w:tcPr>
          <w:p w:rsidR="003A70F7" w:rsidRPr="003A70F7" w:rsidRDefault="003A70F7" w:rsidP="003A70F7">
            <w:pPr>
              <w:pStyle w:val="a4"/>
              <w:numPr>
                <w:ilvl w:val="0"/>
                <w:numId w:val="18"/>
              </w:numPr>
              <w:jc w:val="both"/>
            </w:pPr>
          </w:p>
        </w:tc>
        <w:tc>
          <w:tcPr>
            <w:tcW w:w="3969" w:type="dxa"/>
          </w:tcPr>
          <w:p w:rsidR="003A70F7" w:rsidRPr="008C0EC1" w:rsidRDefault="003A70F7" w:rsidP="00D05556">
            <w:pPr>
              <w:jc w:val="both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1889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81,9</w:t>
            </w:r>
          </w:p>
        </w:tc>
        <w:tc>
          <w:tcPr>
            <w:tcW w:w="1701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46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57,3</w:t>
            </w:r>
          </w:p>
        </w:tc>
        <w:tc>
          <w:tcPr>
            <w:tcW w:w="1560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3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</w:tcPr>
          <w:p w:rsidR="003A70F7" w:rsidRPr="008C0EC1" w:rsidRDefault="003A70F7" w:rsidP="00D05556">
            <w:pPr>
              <w:jc w:val="center"/>
              <w:rPr>
                <w:rFonts w:ascii="Times New Roman" w:hAnsi="Times New Roman"/>
              </w:rPr>
            </w:pPr>
            <w:r w:rsidRPr="008C0EC1">
              <w:rPr>
                <w:rFonts w:ascii="Times New Roman" w:hAnsi="Times New Roman"/>
              </w:rPr>
              <w:t>69,6</w:t>
            </w:r>
          </w:p>
        </w:tc>
      </w:tr>
    </w:tbl>
    <w:p w:rsidR="00A80AFE" w:rsidRPr="0079072D" w:rsidRDefault="00A80AFE" w:rsidP="00A80A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68559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3DBC" w:rsidRPr="0079072D" w:rsidRDefault="004A3DBC" w:rsidP="00D05556">
      <w:pPr>
        <w:rPr>
          <w:rFonts w:ascii="Times New Roman" w:hAnsi="Times New Roman" w:cs="Times New Roman"/>
          <w:b/>
          <w:sz w:val="20"/>
          <w:szCs w:val="20"/>
        </w:rPr>
        <w:sectPr w:rsidR="004A3DBC" w:rsidRPr="0079072D" w:rsidSect="00111B5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68559E" w:rsidRPr="0068559E" w:rsidRDefault="0068559E" w:rsidP="00D05556">
      <w:pPr>
        <w:rPr>
          <w:rFonts w:ascii="Times New Roman" w:hAnsi="Times New Roman" w:cs="Times New Roman"/>
          <w:b/>
          <w:sz w:val="24"/>
          <w:szCs w:val="24"/>
        </w:rPr>
      </w:pPr>
    </w:p>
    <w:sectPr w:rsidR="0068559E" w:rsidRPr="0068559E" w:rsidSect="00F1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CE" w:rsidRDefault="00544ECE" w:rsidP="00C12F64">
      <w:pPr>
        <w:spacing w:after="0" w:line="240" w:lineRule="auto"/>
      </w:pPr>
      <w:r>
        <w:separator/>
      </w:r>
    </w:p>
  </w:endnote>
  <w:endnote w:type="continuationSeparator" w:id="0">
    <w:p w:rsidR="00544ECE" w:rsidRDefault="00544ECE" w:rsidP="00C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7264"/>
      <w:docPartObj>
        <w:docPartGallery w:val="Page Numbers (Bottom of Page)"/>
        <w:docPartUnique/>
      </w:docPartObj>
    </w:sdtPr>
    <w:sdtEndPr/>
    <w:sdtContent>
      <w:p w:rsidR="00D05556" w:rsidRDefault="00544ECE">
        <w:pPr>
          <w:pStyle w:val="af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 w:rsidR="00EA7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556" w:rsidRDefault="00D055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CE" w:rsidRDefault="00544ECE" w:rsidP="00C12F64">
      <w:pPr>
        <w:spacing w:after="0" w:line="240" w:lineRule="auto"/>
      </w:pPr>
      <w:r>
        <w:separator/>
      </w:r>
    </w:p>
  </w:footnote>
  <w:footnote w:type="continuationSeparator" w:id="0">
    <w:p w:rsidR="00544ECE" w:rsidRDefault="00544ECE" w:rsidP="00C12F64">
      <w:pPr>
        <w:spacing w:after="0" w:line="240" w:lineRule="auto"/>
      </w:pPr>
      <w:r>
        <w:continuationSeparator/>
      </w:r>
    </w:p>
  </w:footnote>
  <w:footnote w:id="1">
    <w:p w:rsidR="00D05556" w:rsidRPr="00A94AB9" w:rsidRDefault="00D05556" w:rsidP="00C12F64">
      <w:pPr>
        <w:pStyle w:val="a9"/>
        <w:ind w:firstLine="0"/>
        <w:rPr>
          <w:sz w:val="22"/>
          <w:szCs w:val="24"/>
        </w:rPr>
      </w:pPr>
      <w:r w:rsidRPr="00A94AB9">
        <w:rPr>
          <w:rStyle w:val="ab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05556" w:rsidRPr="00A94AB9" w:rsidRDefault="00D05556" w:rsidP="00C12F64">
      <w:pPr>
        <w:pStyle w:val="a9"/>
        <w:ind w:firstLine="0"/>
        <w:rPr>
          <w:sz w:val="22"/>
          <w:szCs w:val="24"/>
        </w:rPr>
      </w:pPr>
      <w:r w:rsidRPr="00A94AB9">
        <w:rPr>
          <w:rStyle w:val="ab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05556" w:rsidRPr="00A94AB9" w:rsidRDefault="00D05556" w:rsidP="00C12F64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b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</w:rPr>
        <w:t>деятельности 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05556" w:rsidRPr="00B042A8" w:rsidRDefault="00D05556" w:rsidP="00C12F64">
      <w:pPr>
        <w:pStyle w:val="a9"/>
        <w:ind w:firstLine="0"/>
      </w:pPr>
    </w:p>
  </w:footnote>
  <w:footnote w:id="5">
    <w:p w:rsidR="00D05556" w:rsidRPr="00151D3A" w:rsidRDefault="00D05556" w:rsidP="009E40E7">
      <w:pPr>
        <w:pStyle w:val="a9"/>
        <w:ind w:firstLine="0"/>
        <w:rPr>
          <w:sz w:val="24"/>
          <w:szCs w:val="24"/>
        </w:rPr>
      </w:pPr>
    </w:p>
    <w:p w:rsidR="00D05556" w:rsidRPr="009E40E7" w:rsidRDefault="00D05556" w:rsidP="009E40E7">
      <w:pPr>
        <w:pStyle w:val="a9"/>
        <w:ind w:firstLine="0"/>
        <w:rPr>
          <w:rFonts w:ascii="Times New Roman" w:hAnsi="Times New Roman"/>
          <w:sz w:val="24"/>
          <w:szCs w:val="24"/>
        </w:rPr>
      </w:pPr>
      <w:r w:rsidRPr="009E40E7">
        <w:rPr>
          <w:rStyle w:val="ab"/>
          <w:rFonts w:ascii="Times New Roman" w:hAnsi="Times New Roman"/>
          <w:sz w:val="24"/>
          <w:szCs w:val="24"/>
        </w:rPr>
        <w:footnoteRef/>
      </w:r>
      <w:r w:rsidRPr="009E40E7">
        <w:rPr>
          <w:rFonts w:ascii="Times New Roman" w:hAnsi="Times New Roman"/>
          <w:sz w:val="24"/>
          <w:szCs w:val="24"/>
        </w:rPr>
        <w:t> </w:t>
      </w:r>
      <w:r w:rsidRPr="009E40E7">
        <w:rPr>
          <w:rFonts w:ascii="Times New Roman" w:hAnsi="Times New Roman"/>
          <w:color w:val="000000"/>
          <w:sz w:val="24"/>
          <w:szCs w:val="24"/>
        </w:rPr>
        <w:t>В соответствии со статьей 36.1 Закона Российской Федерации «Основы законодательства Российской Федерации о культуре», статьей 79.1 Федерального закона «Об основах охраны здоровья граждан в Российской Федерации», статьей 95.2 Федерального закона «Об образовании в Российской Федерации», статьей 23.1 Федерального закона «Об основах социального обслуживания граждан в Российской Федерации».</w:t>
      </w:r>
    </w:p>
  </w:footnote>
  <w:footnote w:id="6">
    <w:p w:rsidR="00D05556" w:rsidRPr="009E40E7" w:rsidRDefault="00D05556" w:rsidP="009E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E40E7">
        <w:rPr>
          <w:rFonts w:ascii="Times New Roman" w:hAnsi="Times New Roman" w:cs="Times New Roman"/>
          <w:sz w:val="24"/>
          <w:szCs w:val="24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-ой организации на основе измеряемых критериев по формуле: </w:t>
      </w:r>
      <w:r w:rsidRPr="009E40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2,4,5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40E7">
        <w:rPr>
          <w:rFonts w:ascii="Times New Roman" w:hAnsi="Times New Roman" w:cs="Times New Roman"/>
          <w:sz w:val="24"/>
          <w:szCs w:val="24"/>
        </w:rPr>
        <w:t>=(К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 xml:space="preserve"> + К</w:t>
      </w:r>
      <w:r w:rsidRPr="009E40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40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E40E7">
        <w:rPr>
          <w:rFonts w:ascii="Times New Roman" w:hAnsi="Times New Roman" w:cs="Times New Roman"/>
          <w:sz w:val="24"/>
          <w:szCs w:val="24"/>
        </w:rPr>
        <w:t>)/2.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E41"/>
    <w:multiLevelType w:val="hybridMultilevel"/>
    <w:tmpl w:val="10FE3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9C0D29"/>
    <w:multiLevelType w:val="hybridMultilevel"/>
    <w:tmpl w:val="34D4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4C41"/>
    <w:multiLevelType w:val="hybridMultilevel"/>
    <w:tmpl w:val="2210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C0"/>
    <w:multiLevelType w:val="hybridMultilevel"/>
    <w:tmpl w:val="73A645D8"/>
    <w:lvl w:ilvl="0" w:tplc="1A8484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510D1"/>
    <w:multiLevelType w:val="hybridMultilevel"/>
    <w:tmpl w:val="9D4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4946"/>
    <w:multiLevelType w:val="hybridMultilevel"/>
    <w:tmpl w:val="8C10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06D"/>
    <w:multiLevelType w:val="hybridMultilevel"/>
    <w:tmpl w:val="6170962E"/>
    <w:lvl w:ilvl="0" w:tplc="A97A4BC0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966DC2"/>
    <w:multiLevelType w:val="hybridMultilevel"/>
    <w:tmpl w:val="EEA6E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C1F"/>
    <w:multiLevelType w:val="hybridMultilevel"/>
    <w:tmpl w:val="4F7E2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A3C"/>
    <w:multiLevelType w:val="hybridMultilevel"/>
    <w:tmpl w:val="A1FCEB16"/>
    <w:lvl w:ilvl="0" w:tplc="0000000A">
      <w:start w:val="1"/>
      <w:numFmt w:val="bullet"/>
      <w:lvlText w:val=""/>
      <w:lvlJc w:val="left"/>
      <w:pPr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554A32ED"/>
    <w:multiLevelType w:val="hybridMultilevel"/>
    <w:tmpl w:val="B978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2182"/>
    <w:multiLevelType w:val="hybridMultilevel"/>
    <w:tmpl w:val="5C08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B713A"/>
    <w:multiLevelType w:val="hybridMultilevel"/>
    <w:tmpl w:val="338AC13C"/>
    <w:lvl w:ilvl="0" w:tplc="FA2E6CE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D18CA"/>
    <w:multiLevelType w:val="hybridMultilevel"/>
    <w:tmpl w:val="797E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776A"/>
    <w:multiLevelType w:val="hybridMultilevel"/>
    <w:tmpl w:val="C832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7D20"/>
    <w:multiLevelType w:val="hybridMultilevel"/>
    <w:tmpl w:val="7960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258E5"/>
    <w:multiLevelType w:val="hybridMultilevel"/>
    <w:tmpl w:val="3A4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7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D"/>
    <w:rsid w:val="0002462F"/>
    <w:rsid w:val="00070C5A"/>
    <w:rsid w:val="00072D93"/>
    <w:rsid w:val="00084BF6"/>
    <w:rsid w:val="00085791"/>
    <w:rsid w:val="000A1A36"/>
    <w:rsid w:val="000B2581"/>
    <w:rsid w:val="000C0E1D"/>
    <w:rsid w:val="000C263F"/>
    <w:rsid w:val="000E2E9D"/>
    <w:rsid w:val="0010690D"/>
    <w:rsid w:val="00111B59"/>
    <w:rsid w:val="001150EC"/>
    <w:rsid w:val="0013360A"/>
    <w:rsid w:val="00145EF1"/>
    <w:rsid w:val="0015094E"/>
    <w:rsid w:val="001835AE"/>
    <w:rsid w:val="00185A16"/>
    <w:rsid w:val="001A0A68"/>
    <w:rsid w:val="001A6B1D"/>
    <w:rsid w:val="001B3ACF"/>
    <w:rsid w:val="001B7FB4"/>
    <w:rsid w:val="001C281D"/>
    <w:rsid w:val="00226DB6"/>
    <w:rsid w:val="00275452"/>
    <w:rsid w:val="00284BF6"/>
    <w:rsid w:val="00287383"/>
    <w:rsid w:val="00295743"/>
    <w:rsid w:val="002A765F"/>
    <w:rsid w:val="002C3B8A"/>
    <w:rsid w:val="002D73DD"/>
    <w:rsid w:val="002F6760"/>
    <w:rsid w:val="0031137A"/>
    <w:rsid w:val="00314F44"/>
    <w:rsid w:val="003165C1"/>
    <w:rsid w:val="003228FE"/>
    <w:rsid w:val="00324D4D"/>
    <w:rsid w:val="00324F72"/>
    <w:rsid w:val="00357DC3"/>
    <w:rsid w:val="00375B95"/>
    <w:rsid w:val="00377AAB"/>
    <w:rsid w:val="003A70F7"/>
    <w:rsid w:val="003D469B"/>
    <w:rsid w:val="003E345C"/>
    <w:rsid w:val="00401333"/>
    <w:rsid w:val="004013A8"/>
    <w:rsid w:val="00401B34"/>
    <w:rsid w:val="004661AF"/>
    <w:rsid w:val="004911A0"/>
    <w:rsid w:val="00497CEA"/>
    <w:rsid w:val="004A1331"/>
    <w:rsid w:val="004A3038"/>
    <w:rsid w:val="004A3DBC"/>
    <w:rsid w:val="004A57A1"/>
    <w:rsid w:val="004B65CF"/>
    <w:rsid w:val="004E34F6"/>
    <w:rsid w:val="004F7DA6"/>
    <w:rsid w:val="005102CC"/>
    <w:rsid w:val="00534F83"/>
    <w:rsid w:val="00544ECE"/>
    <w:rsid w:val="00567F6A"/>
    <w:rsid w:val="005905BA"/>
    <w:rsid w:val="00597F07"/>
    <w:rsid w:val="005B17E0"/>
    <w:rsid w:val="005B2075"/>
    <w:rsid w:val="005B47D0"/>
    <w:rsid w:val="005D3586"/>
    <w:rsid w:val="005D7593"/>
    <w:rsid w:val="00631CDA"/>
    <w:rsid w:val="0068225C"/>
    <w:rsid w:val="00684D4E"/>
    <w:rsid w:val="0068559E"/>
    <w:rsid w:val="006931F3"/>
    <w:rsid w:val="006C56A4"/>
    <w:rsid w:val="006C694B"/>
    <w:rsid w:val="00711112"/>
    <w:rsid w:val="00734DAB"/>
    <w:rsid w:val="00735CE3"/>
    <w:rsid w:val="00736E12"/>
    <w:rsid w:val="00744F31"/>
    <w:rsid w:val="00746DA7"/>
    <w:rsid w:val="00757F0C"/>
    <w:rsid w:val="00771CCD"/>
    <w:rsid w:val="007758F2"/>
    <w:rsid w:val="0077707D"/>
    <w:rsid w:val="007839AC"/>
    <w:rsid w:val="00783E16"/>
    <w:rsid w:val="00787DE4"/>
    <w:rsid w:val="0079072D"/>
    <w:rsid w:val="007B0E14"/>
    <w:rsid w:val="007F0AF6"/>
    <w:rsid w:val="007F3B29"/>
    <w:rsid w:val="0081746A"/>
    <w:rsid w:val="008200F5"/>
    <w:rsid w:val="00852165"/>
    <w:rsid w:val="00892967"/>
    <w:rsid w:val="00895334"/>
    <w:rsid w:val="00896975"/>
    <w:rsid w:val="008A26E2"/>
    <w:rsid w:val="008A65A0"/>
    <w:rsid w:val="008B35BF"/>
    <w:rsid w:val="008B361B"/>
    <w:rsid w:val="008C0EC1"/>
    <w:rsid w:val="008C2434"/>
    <w:rsid w:val="008F4B48"/>
    <w:rsid w:val="0090398B"/>
    <w:rsid w:val="009178CD"/>
    <w:rsid w:val="00933D15"/>
    <w:rsid w:val="009454A9"/>
    <w:rsid w:val="009536E4"/>
    <w:rsid w:val="009820BD"/>
    <w:rsid w:val="009A7CE2"/>
    <w:rsid w:val="009D25B7"/>
    <w:rsid w:val="009E40E7"/>
    <w:rsid w:val="009E5E11"/>
    <w:rsid w:val="00A06DA6"/>
    <w:rsid w:val="00A072FE"/>
    <w:rsid w:val="00A077E6"/>
    <w:rsid w:val="00A230F4"/>
    <w:rsid w:val="00A238D4"/>
    <w:rsid w:val="00A26692"/>
    <w:rsid w:val="00A27AB4"/>
    <w:rsid w:val="00A51EC1"/>
    <w:rsid w:val="00A7044E"/>
    <w:rsid w:val="00A711A6"/>
    <w:rsid w:val="00A72A9F"/>
    <w:rsid w:val="00A80AFE"/>
    <w:rsid w:val="00A810FC"/>
    <w:rsid w:val="00A85BED"/>
    <w:rsid w:val="00A8766C"/>
    <w:rsid w:val="00AB0129"/>
    <w:rsid w:val="00AD6FCB"/>
    <w:rsid w:val="00B15F1E"/>
    <w:rsid w:val="00B51BD0"/>
    <w:rsid w:val="00B94893"/>
    <w:rsid w:val="00B97738"/>
    <w:rsid w:val="00BA4111"/>
    <w:rsid w:val="00BA4B9F"/>
    <w:rsid w:val="00BB346B"/>
    <w:rsid w:val="00BB682B"/>
    <w:rsid w:val="00BC1F5D"/>
    <w:rsid w:val="00BC23A0"/>
    <w:rsid w:val="00BC507A"/>
    <w:rsid w:val="00BE21A5"/>
    <w:rsid w:val="00BE6DD0"/>
    <w:rsid w:val="00C11A91"/>
    <w:rsid w:val="00C12217"/>
    <w:rsid w:val="00C12F64"/>
    <w:rsid w:val="00C16100"/>
    <w:rsid w:val="00C3369C"/>
    <w:rsid w:val="00C41A55"/>
    <w:rsid w:val="00C73573"/>
    <w:rsid w:val="00C8092E"/>
    <w:rsid w:val="00C85F8C"/>
    <w:rsid w:val="00C8791C"/>
    <w:rsid w:val="00C91CDD"/>
    <w:rsid w:val="00C941FE"/>
    <w:rsid w:val="00CA59FC"/>
    <w:rsid w:val="00CC6179"/>
    <w:rsid w:val="00CC7205"/>
    <w:rsid w:val="00CD6968"/>
    <w:rsid w:val="00CD7442"/>
    <w:rsid w:val="00CE6753"/>
    <w:rsid w:val="00D03FEE"/>
    <w:rsid w:val="00D05556"/>
    <w:rsid w:val="00D2544E"/>
    <w:rsid w:val="00D26F47"/>
    <w:rsid w:val="00D27CA2"/>
    <w:rsid w:val="00D42EBA"/>
    <w:rsid w:val="00D43A7B"/>
    <w:rsid w:val="00D501E2"/>
    <w:rsid w:val="00D71177"/>
    <w:rsid w:val="00D72DE2"/>
    <w:rsid w:val="00D8316B"/>
    <w:rsid w:val="00D90ADD"/>
    <w:rsid w:val="00DA02FF"/>
    <w:rsid w:val="00DA6F2D"/>
    <w:rsid w:val="00DD450B"/>
    <w:rsid w:val="00DE1010"/>
    <w:rsid w:val="00E03C70"/>
    <w:rsid w:val="00E154EB"/>
    <w:rsid w:val="00E15EBB"/>
    <w:rsid w:val="00E23710"/>
    <w:rsid w:val="00E23CB6"/>
    <w:rsid w:val="00E24DEF"/>
    <w:rsid w:val="00E42F60"/>
    <w:rsid w:val="00E431D3"/>
    <w:rsid w:val="00E44C56"/>
    <w:rsid w:val="00E65006"/>
    <w:rsid w:val="00E81495"/>
    <w:rsid w:val="00E93578"/>
    <w:rsid w:val="00EA5006"/>
    <w:rsid w:val="00EA658A"/>
    <w:rsid w:val="00EA7284"/>
    <w:rsid w:val="00ED10ED"/>
    <w:rsid w:val="00EF02CB"/>
    <w:rsid w:val="00EF5AD8"/>
    <w:rsid w:val="00F1518C"/>
    <w:rsid w:val="00F16145"/>
    <w:rsid w:val="00F1729D"/>
    <w:rsid w:val="00F25673"/>
    <w:rsid w:val="00F339A6"/>
    <w:rsid w:val="00F54AEA"/>
    <w:rsid w:val="00F66C15"/>
    <w:rsid w:val="00F75342"/>
    <w:rsid w:val="00F76364"/>
    <w:rsid w:val="00F852DF"/>
    <w:rsid w:val="00F85F4B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012D2-3E55-406B-A825-71F4538B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401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40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4013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F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85A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Табл2"/>
    <w:basedOn w:val="a"/>
    <w:link w:val="20"/>
    <w:qFormat/>
    <w:rsid w:val="00185A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185A1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-11">
    <w:name w:val="Цветной список - Акцент 11"/>
    <w:basedOn w:val="a"/>
    <w:link w:val="-1"/>
    <w:qFormat/>
    <w:rsid w:val="00C12F64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C12F64"/>
    <w:rPr>
      <w:rFonts w:ascii="Times New Roman CYR" w:eastAsia="Times New Roman" w:hAnsi="Times New Roman CYR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C12F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12F64"/>
    <w:rPr>
      <w:rFonts w:ascii="Times New Roman CYR" w:eastAsia="Times New Roman" w:hAnsi="Times New Roman CYR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12F64"/>
    <w:rPr>
      <w:vertAlign w:val="superscript"/>
    </w:rPr>
  </w:style>
  <w:style w:type="paragraph" w:customStyle="1" w:styleId="s1">
    <w:name w:val="s_1"/>
    <w:basedOn w:val="a"/>
    <w:rsid w:val="0079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9072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2E9D"/>
  </w:style>
  <w:style w:type="paragraph" w:styleId="af">
    <w:name w:val="footer"/>
    <w:basedOn w:val="a"/>
    <w:link w:val="af0"/>
    <w:uiPriority w:val="99"/>
    <w:unhideWhenUsed/>
    <w:rsid w:val="000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учреждений культуры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театр Теремок</c:v>
                </c:pt>
                <c:pt idx="1">
                  <c:v>ТЮЗ</c:v>
                </c:pt>
                <c:pt idx="2">
                  <c:v>Филармония</c:v>
                </c:pt>
                <c:pt idx="3">
                  <c:v>Драмтеатр</c:v>
                </c:pt>
                <c:pt idx="5">
                  <c:v>Библиотека для слепых</c:v>
                </c:pt>
                <c:pt idx="6">
                  <c:v>БУК ВО «Белозерский областной краеведческий музей»</c:v>
                </c:pt>
                <c:pt idx="7">
                  <c:v>Дом Деда Мороза</c:v>
                </c:pt>
                <c:pt idx="8">
                  <c:v>БУК ВО «Вол.обл.  детская библиотека»</c:v>
                </c:pt>
                <c:pt idx="9">
                  <c:v>БУК ВО ВОУНБ им. И.В.Бабушкина</c:v>
                </c:pt>
                <c:pt idx="10">
                  <c:v>Вологодский музей</c:v>
                </c:pt>
                <c:pt idx="11">
                  <c:v>АУК ВО «Вологдареставрация»</c:v>
                </c:pt>
                <c:pt idx="12">
                  <c:v>Музей В-Устюг</c:v>
                </c:pt>
                <c:pt idx="13">
                  <c:v>Картинная галерея</c:v>
                </c:pt>
                <c:pt idx="14">
                  <c:v>ЦНК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92.9</c:v>
                </c:pt>
                <c:pt idx="1">
                  <c:v>81.3</c:v>
                </c:pt>
                <c:pt idx="2">
                  <c:v>81.099999999999994</c:v>
                </c:pt>
                <c:pt idx="3">
                  <c:v>79.7</c:v>
                </c:pt>
                <c:pt idx="5">
                  <c:v>97.2</c:v>
                </c:pt>
                <c:pt idx="6">
                  <c:v>95.2</c:v>
                </c:pt>
                <c:pt idx="7">
                  <c:v>93.7</c:v>
                </c:pt>
                <c:pt idx="8">
                  <c:v>92.5</c:v>
                </c:pt>
                <c:pt idx="9">
                  <c:v>91.6</c:v>
                </c:pt>
                <c:pt idx="10">
                  <c:v>90.5</c:v>
                </c:pt>
                <c:pt idx="11">
                  <c:v>89.3</c:v>
                </c:pt>
                <c:pt idx="12">
                  <c:v>86.5</c:v>
                </c:pt>
                <c:pt idx="13">
                  <c:v>83</c:v>
                </c:pt>
                <c:pt idx="14">
                  <c:v>83.8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549944"/>
        <c:axId val="212554256"/>
      </c:barChart>
      <c:catAx>
        <c:axId val="212549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554256"/>
        <c:crosses val="autoZero"/>
        <c:auto val="1"/>
        <c:lblAlgn val="ctr"/>
        <c:lblOffset val="100"/>
        <c:noMultiLvlLbl val="0"/>
      </c:catAx>
      <c:valAx>
        <c:axId val="21255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549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E37E-21F5-448F-A1C2-537CDB4B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19983</Words>
  <Characters>113906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2018-12-19T07:48:00Z</cp:lastPrinted>
  <dcterms:created xsi:type="dcterms:W3CDTF">2018-12-24T14:19:00Z</dcterms:created>
  <dcterms:modified xsi:type="dcterms:W3CDTF">2018-12-24T14:19:00Z</dcterms:modified>
</cp:coreProperties>
</file>